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347B5D" w14:textId="75AB749A" w:rsidR="001167F4" w:rsidRPr="006C58F5" w:rsidRDefault="001167F4">
      <w:pPr>
        <w:keepLines w:val="0"/>
        <w:widowControl/>
      </w:pPr>
    </w:p>
    <w:tbl>
      <w:tblPr>
        <w:tblStyle w:val="TableGrid"/>
        <w:tblW w:w="89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6860"/>
      </w:tblGrid>
      <w:tr w:rsidR="00BE2015" w:rsidRPr="00C107CC" w14:paraId="74154209" w14:textId="77777777" w:rsidTr="00557D07">
        <w:trPr>
          <w:trHeight w:val="20"/>
          <w:tblHeader/>
        </w:trPr>
        <w:tc>
          <w:tcPr>
            <w:tcW w:w="2127" w:type="dxa"/>
          </w:tcPr>
          <w:p w14:paraId="6378A875" w14:textId="2C03B1FD" w:rsidR="00BE2015" w:rsidRPr="0080366B" w:rsidRDefault="006163AB" w:rsidP="00557D07">
            <w:pPr>
              <w:pStyle w:val="BioName"/>
              <w:rPr>
                <w:sz w:val="20"/>
              </w:rPr>
            </w:pPr>
            <w:bookmarkStart w:id="0" w:name="_Hlk106960009"/>
            <w:r>
              <w:rPr>
                <w:noProof/>
              </w:rPr>
              <w:drawing>
                <wp:inline distT="0" distB="0" distL="0" distR="0" wp14:anchorId="24D00776" wp14:editId="16936062">
                  <wp:extent cx="1188720" cy="1188720"/>
                  <wp:effectExtent l="0" t="0" r="5080" b="5080"/>
                  <wp:docPr id="4" name="Picture 3">
                    <a:extLst xmlns:a="http://schemas.openxmlformats.org/drawingml/2006/main">
                      <a:ext uri="{FF2B5EF4-FFF2-40B4-BE49-F238E27FC236}">
                        <a16:creationId xmlns:a16="http://schemas.microsoft.com/office/drawing/2014/main" id="{872A83BA-394F-F7B9-6E42-DA7E5391DED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72A83BA-394F-F7B9-6E42-DA7E5391DED6}"/>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88720" cy="1188720"/>
                          </a:xfrm>
                          <a:prstGeom prst="rect">
                            <a:avLst/>
                          </a:prstGeom>
                        </pic:spPr>
                      </pic:pic>
                    </a:graphicData>
                  </a:graphic>
                </wp:inline>
              </w:drawing>
            </w:r>
          </w:p>
        </w:tc>
        <w:tc>
          <w:tcPr>
            <w:tcW w:w="6860" w:type="dxa"/>
          </w:tcPr>
          <w:p w14:paraId="26E38073" w14:textId="77777777" w:rsidR="00BE2015" w:rsidRDefault="00BE2015" w:rsidP="00557D07">
            <w:pPr>
              <w:pStyle w:val="BioName"/>
            </w:pPr>
          </w:p>
          <w:p w14:paraId="00C37D7E" w14:textId="1F67E2F1" w:rsidR="00BE2015" w:rsidRDefault="00601249" w:rsidP="00557D07">
            <w:pPr>
              <w:pStyle w:val="BioName"/>
            </w:pPr>
            <w:r w:rsidRPr="00260569">
              <w:rPr>
                <w:bCs/>
              </w:rPr>
              <w:t>Robert D. Kugel, CFA</w:t>
            </w:r>
          </w:p>
          <w:p w14:paraId="5133DF98" w14:textId="37D569CC" w:rsidR="005B6A00" w:rsidRPr="005B6A00" w:rsidRDefault="00601249" w:rsidP="005B6A00">
            <w:pPr>
              <w:pStyle w:val="TableText"/>
            </w:pPr>
            <w:r w:rsidRPr="00260569">
              <w:t>Executive Director, Business Research, ISG Software Research</w:t>
            </w:r>
          </w:p>
          <w:p w14:paraId="4E15A568" w14:textId="1D3EECCC" w:rsidR="005B6A00" w:rsidRPr="005B6A00" w:rsidRDefault="005B6A00" w:rsidP="005B6A00">
            <w:pPr>
              <w:pStyle w:val="TableText"/>
            </w:pPr>
            <w:r w:rsidRPr="005B6A00">
              <w:t xml:space="preserve">Phone: +1 </w:t>
            </w:r>
            <w:r w:rsidR="00601249">
              <w:t>650</w:t>
            </w:r>
            <w:r w:rsidRPr="005B6A00">
              <w:t xml:space="preserve"> 7</w:t>
            </w:r>
            <w:r w:rsidR="00601249">
              <w:t>30</w:t>
            </w:r>
            <w:r w:rsidRPr="005B6A00">
              <w:t xml:space="preserve"> </w:t>
            </w:r>
            <w:r w:rsidR="00601249">
              <w:t>9715</w:t>
            </w:r>
          </w:p>
          <w:p w14:paraId="6F5CEE15" w14:textId="5FC2830F" w:rsidR="00BE2015" w:rsidRPr="005B6A00" w:rsidRDefault="005B6A00" w:rsidP="005B6A00">
            <w:pPr>
              <w:pStyle w:val="TableText"/>
              <w:rPr>
                <w:color w:val="81CEE4" w:themeColor="accent1"/>
                <w:szCs w:val="20"/>
                <w:lang w:val="en-AU"/>
              </w:rPr>
            </w:pPr>
            <w:r w:rsidRPr="005B6A00">
              <w:rPr>
                <w:rFonts w:ascii="Calibri" w:hAnsi="Calibri"/>
                <w:szCs w:val="20"/>
                <w:lang w:eastAsia="zh-CN"/>
              </w:rPr>
              <w:t xml:space="preserve">E-Mail: </w:t>
            </w:r>
            <w:r w:rsidR="00601249">
              <w:rPr>
                <w:rFonts w:ascii="Calibri" w:hAnsi="Calibri"/>
                <w:szCs w:val="20"/>
                <w:lang w:eastAsia="zh-CN"/>
              </w:rPr>
              <w:t>robert</w:t>
            </w:r>
            <w:r w:rsidRPr="005B6A00">
              <w:rPr>
                <w:rFonts w:ascii="Calibri" w:hAnsi="Calibri"/>
                <w:szCs w:val="20"/>
                <w:lang w:eastAsia="zh-CN"/>
              </w:rPr>
              <w:t>.k</w:t>
            </w:r>
            <w:r w:rsidR="00601249">
              <w:rPr>
                <w:rFonts w:ascii="Calibri" w:hAnsi="Calibri"/>
                <w:szCs w:val="20"/>
                <w:lang w:eastAsia="zh-CN"/>
              </w:rPr>
              <w:t>ugel</w:t>
            </w:r>
            <w:r w:rsidRPr="005B6A00">
              <w:rPr>
                <w:rFonts w:ascii="Calibri" w:hAnsi="Calibri"/>
                <w:szCs w:val="20"/>
                <w:lang w:eastAsia="zh-CN"/>
              </w:rPr>
              <w:t xml:space="preserve">@isg-one.com  </w:t>
            </w:r>
          </w:p>
          <w:p w14:paraId="5B26A1AD" w14:textId="77777777" w:rsidR="00BE2015" w:rsidRPr="006437B6" w:rsidRDefault="00BE2015" w:rsidP="00557D07">
            <w:pPr>
              <w:pStyle w:val="BioCoordinates"/>
              <w:spacing w:before="120"/>
              <w:rPr>
                <w:lang w:val="en-AU"/>
              </w:rPr>
            </w:pPr>
          </w:p>
        </w:tc>
      </w:tr>
      <w:tr w:rsidR="00BE2015" w14:paraId="78FA29A6" w14:textId="77777777" w:rsidTr="00557D07">
        <w:trPr>
          <w:trHeight w:val="20"/>
        </w:trPr>
        <w:tc>
          <w:tcPr>
            <w:tcW w:w="2127" w:type="dxa"/>
          </w:tcPr>
          <w:p w14:paraId="6E934B74" w14:textId="0785A5DB" w:rsidR="00BE2015" w:rsidRPr="00E22440" w:rsidRDefault="00EC312C" w:rsidP="00557D07">
            <w:pPr>
              <w:pStyle w:val="BioRowHeadings"/>
            </w:pPr>
            <w:r>
              <w:t>Signature Traits</w:t>
            </w:r>
          </w:p>
        </w:tc>
        <w:tc>
          <w:tcPr>
            <w:tcW w:w="6860" w:type="dxa"/>
          </w:tcPr>
          <w:p w14:paraId="23C28878" w14:textId="2E007EAF" w:rsidR="00BE2015" w:rsidRPr="009A4AD7" w:rsidRDefault="00601249" w:rsidP="00557D07">
            <w:pPr>
              <w:pStyle w:val="BioRowContent"/>
            </w:pPr>
            <w:r w:rsidRPr="00601249">
              <w:t>Finance Leader. Enterprise Software Expert. Integrated Business Planning Innovator.</w:t>
            </w:r>
          </w:p>
        </w:tc>
      </w:tr>
      <w:tr w:rsidR="00BE2015" w14:paraId="6766D9AF" w14:textId="77777777" w:rsidTr="00557D07">
        <w:trPr>
          <w:trHeight w:val="20"/>
        </w:trPr>
        <w:tc>
          <w:tcPr>
            <w:tcW w:w="2127" w:type="dxa"/>
          </w:tcPr>
          <w:p w14:paraId="301CBF24" w14:textId="233B8F9E" w:rsidR="00BE2015" w:rsidRPr="00E22440" w:rsidRDefault="00BE2015" w:rsidP="00557D07">
            <w:pPr>
              <w:pStyle w:val="BioRowHeadings"/>
            </w:pPr>
            <w:r w:rsidRPr="00E22440">
              <w:t xml:space="preserve">What </w:t>
            </w:r>
            <w:r>
              <w:t>he</w:t>
            </w:r>
            <w:r w:rsidRPr="00E22440">
              <w:t xml:space="preserve"> does </w:t>
            </w:r>
            <w:r w:rsidRPr="00E22440">
              <w:br/>
              <w:t>at ISG</w:t>
            </w:r>
          </w:p>
        </w:tc>
        <w:tc>
          <w:tcPr>
            <w:tcW w:w="6860" w:type="dxa"/>
          </w:tcPr>
          <w:p w14:paraId="22DF30FB" w14:textId="34ECD28E" w:rsidR="00BE2015" w:rsidRPr="00E22440" w:rsidRDefault="00601249" w:rsidP="00557D07">
            <w:pPr>
              <w:pStyle w:val="BioRowContent"/>
            </w:pPr>
            <w:r w:rsidRPr="00601249">
              <w:t>Robert leads ISG’s business software research and advisory team, focusing on the critical intersection of information technology and enterprise applications. He directs research in the Office of Finance and Supply Chain and Operations, as well as oversees ISG’s AI for Business initiatives. As a recognized thought leader, Robert brings deep expertise in guiding organizations on the practical uses of IT to transform departmental and cross-functional operations across the front- and back-offices.</w:t>
            </w:r>
          </w:p>
        </w:tc>
      </w:tr>
      <w:tr w:rsidR="00BE2015" w14:paraId="4C88221A" w14:textId="77777777" w:rsidTr="00557D07">
        <w:trPr>
          <w:trHeight w:val="20"/>
        </w:trPr>
        <w:tc>
          <w:tcPr>
            <w:tcW w:w="2127" w:type="dxa"/>
          </w:tcPr>
          <w:p w14:paraId="6FB9F9DE" w14:textId="77777777" w:rsidR="00BE2015" w:rsidRPr="00E22440" w:rsidRDefault="00BE2015" w:rsidP="00557D07">
            <w:pPr>
              <w:pStyle w:val="BioRowHeadings"/>
            </w:pPr>
            <w:r w:rsidRPr="00E22440">
              <w:t xml:space="preserve">Past achievements </w:t>
            </w:r>
            <w:r w:rsidRPr="00E22440">
              <w:br/>
              <w:t>for clients</w:t>
            </w:r>
          </w:p>
        </w:tc>
        <w:tc>
          <w:tcPr>
            <w:tcW w:w="6860" w:type="dxa"/>
          </w:tcPr>
          <w:p w14:paraId="4A3774C9" w14:textId="6D317360" w:rsidR="00BE2015" w:rsidRPr="00601249" w:rsidRDefault="00601249" w:rsidP="00AB1BDF">
            <w:pPr>
              <w:pStyle w:val="BioRowContent"/>
            </w:pPr>
            <w:r w:rsidRPr="00601249">
              <w:t>Robert has more than three decades of experience advising global enterprises on finance and technology. Before his leadership roles at ISG and Ventana Research, he served as an equity research analyst at top financial firms, including Credit Suisse, Morgan Stanley, and Drexel Burnham Lambert. He was a consultant with McKinsey &amp; Company. His insights have consistently helped organizations align technology adoption with financial and operational excellence.</w:t>
            </w:r>
          </w:p>
        </w:tc>
      </w:tr>
      <w:tr w:rsidR="00BE2015" w14:paraId="720E8820" w14:textId="77777777" w:rsidTr="00557D07">
        <w:trPr>
          <w:trHeight w:val="20"/>
        </w:trPr>
        <w:tc>
          <w:tcPr>
            <w:tcW w:w="2127" w:type="dxa"/>
          </w:tcPr>
          <w:p w14:paraId="1D912C8B" w14:textId="77777777" w:rsidR="00BE2015" w:rsidRPr="00E22440" w:rsidRDefault="00BE2015" w:rsidP="00557D07">
            <w:pPr>
              <w:pStyle w:val="BioRowHeadings"/>
            </w:pPr>
            <w:r w:rsidRPr="00E22440">
              <w:t>Career highlights</w:t>
            </w:r>
          </w:p>
        </w:tc>
        <w:tc>
          <w:tcPr>
            <w:tcW w:w="6860" w:type="dxa"/>
          </w:tcPr>
          <w:p w14:paraId="15C97834" w14:textId="77777777" w:rsidR="00601249" w:rsidRPr="00601249" w:rsidRDefault="00601249" w:rsidP="00601249">
            <w:pPr>
              <w:pStyle w:val="BioRowContent"/>
              <w:numPr>
                <w:ilvl w:val="0"/>
                <w:numId w:val="23"/>
              </w:numPr>
            </w:pPr>
            <w:r w:rsidRPr="00601249">
              <w:t>Two decades of leadership at Ventana Research as SVP and Research Director.</w:t>
            </w:r>
          </w:p>
          <w:p w14:paraId="6D151F81" w14:textId="77777777" w:rsidR="00601249" w:rsidRPr="00601249" w:rsidRDefault="00601249" w:rsidP="00601249">
            <w:pPr>
              <w:pStyle w:val="BioRowContent"/>
              <w:numPr>
                <w:ilvl w:val="0"/>
                <w:numId w:val="23"/>
              </w:numPr>
            </w:pPr>
            <w:r w:rsidRPr="00601249">
              <w:t>Equity research analyst at Credit Suisse, Morgan Stanley, and Drexel Burnham.</w:t>
            </w:r>
          </w:p>
          <w:p w14:paraId="5E66960A" w14:textId="77777777" w:rsidR="00601249" w:rsidRPr="00601249" w:rsidRDefault="00601249" w:rsidP="00601249">
            <w:pPr>
              <w:pStyle w:val="BioRowContent"/>
              <w:numPr>
                <w:ilvl w:val="0"/>
                <w:numId w:val="23"/>
              </w:numPr>
            </w:pPr>
            <w:r w:rsidRPr="00601249">
              <w:t>Consultant with McKinsey &amp; Company.</w:t>
            </w:r>
          </w:p>
          <w:p w14:paraId="2096F957" w14:textId="77777777" w:rsidR="00601249" w:rsidRPr="00601249" w:rsidRDefault="00601249" w:rsidP="00601249">
            <w:pPr>
              <w:pStyle w:val="BioRowContent"/>
              <w:numPr>
                <w:ilvl w:val="0"/>
                <w:numId w:val="23"/>
              </w:numPr>
            </w:pPr>
            <w:r w:rsidRPr="00601249">
              <w:t>Named to the Institutional Investor All-American Team and the Wall Street Journal All-Star list.</w:t>
            </w:r>
          </w:p>
          <w:p w14:paraId="588B4623" w14:textId="0F6EED09" w:rsidR="00BE2015" w:rsidRPr="00E22440" w:rsidRDefault="00601249" w:rsidP="00557D07">
            <w:pPr>
              <w:pStyle w:val="BioRowContent"/>
              <w:numPr>
                <w:ilvl w:val="0"/>
                <w:numId w:val="23"/>
              </w:numPr>
            </w:pPr>
            <w:r w:rsidRPr="00601249">
              <w:t>Author and recognized thought leader on integrated business planning (IBP) and continuous accounting.</w:t>
            </w:r>
          </w:p>
        </w:tc>
      </w:tr>
      <w:tr w:rsidR="00BE2015" w14:paraId="788B5F44" w14:textId="77777777" w:rsidTr="00557D07">
        <w:trPr>
          <w:trHeight w:val="20"/>
        </w:trPr>
        <w:tc>
          <w:tcPr>
            <w:tcW w:w="2127" w:type="dxa"/>
          </w:tcPr>
          <w:p w14:paraId="3289248B" w14:textId="77777777" w:rsidR="00BE2015" w:rsidRPr="00E22440" w:rsidRDefault="00BE2015" w:rsidP="00557D07">
            <w:pPr>
              <w:pStyle w:val="BioRowHeadings"/>
            </w:pPr>
            <w:r w:rsidRPr="00E22440">
              <w:t>Education &amp; credentials</w:t>
            </w:r>
          </w:p>
        </w:tc>
        <w:tc>
          <w:tcPr>
            <w:tcW w:w="6860" w:type="dxa"/>
          </w:tcPr>
          <w:p w14:paraId="07BC195C" w14:textId="77777777" w:rsidR="00601249" w:rsidRPr="00601249" w:rsidRDefault="00601249" w:rsidP="00601249">
            <w:pPr>
              <w:pStyle w:val="BioRowContent"/>
              <w:rPr>
                <w:szCs w:val="20"/>
              </w:rPr>
            </w:pPr>
            <w:r w:rsidRPr="00601249">
              <w:rPr>
                <w:szCs w:val="20"/>
              </w:rPr>
              <w:t>B.A. in Economics/Finance, Hampshire College</w:t>
            </w:r>
          </w:p>
          <w:p w14:paraId="56258ED3" w14:textId="77777777" w:rsidR="00601249" w:rsidRPr="00601249" w:rsidRDefault="00601249" w:rsidP="00601249">
            <w:pPr>
              <w:pStyle w:val="BioRowContent"/>
              <w:rPr>
                <w:szCs w:val="20"/>
              </w:rPr>
            </w:pPr>
            <w:r w:rsidRPr="00601249">
              <w:rPr>
                <w:szCs w:val="20"/>
              </w:rPr>
              <w:t>M.B.A. in Finance/Accounting, Columbia University</w:t>
            </w:r>
          </w:p>
          <w:p w14:paraId="3DE44081" w14:textId="5F2D392D" w:rsidR="00BE2015" w:rsidRPr="00601249" w:rsidRDefault="00601249" w:rsidP="00601249">
            <w:pPr>
              <w:pStyle w:val="BioRowContent"/>
              <w:rPr>
                <w:szCs w:val="20"/>
              </w:rPr>
            </w:pPr>
            <w:r w:rsidRPr="00601249">
              <w:rPr>
                <w:szCs w:val="20"/>
              </w:rPr>
              <w:t>Chartered Financial Analyst (CFA) charter holder</w:t>
            </w:r>
          </w:p>
        </w:tc>
      </w:tr>
      <w:tr w:rsidR="00614441" w14:paraId="22A03FE7" w14:textId="77777777" w:rsidTr="00557D07">
        <w:trPr>
          <w:trHeight w:val="20"/>
        </w:trPr>
        <w:tc>
          <w:tcPr>
            <w:tcW w:w="2127" w:type="dxa"/>
          </w:tcPr>
          <w:p w14:paraId="1032D612" w14:textId="7C080674" w:rsidR="00614441" w:rsidRPr="00E22440" w:rsidRDefault="00614441" w:rsidP="00557D07">
            <w:pPr>
              <w:pStyle w:val="BioRowHeadings"/>
            </w:pPr>
            <w:r>
              <w:t xml:space="preserve">What you will appreciate working with him </w:t>
            </w:r>
          </w:p>
        </w:tc>
        <w:tc>
          <w:tcPr>
            <w:tcW w:w="6860" w:type="dxa"/>
          </w:tcPr>
          <w:p w14:paraId="094B2392" w14:textId="0575E308" w:rsidR="00614441" w:rsidRPr="00DC16EC" w:rsidRDefault="00601249" w:rsidP="00DC16EC">
            <w:pPr>
              <w:pStyle w:val="BioRowContent"/>
            </w:pPr>
            <w:r w:rsidRPr="00601249">
              <w:t>Robert combines deep financial expertise with practical knowledge of enterprise software and business applications. His experience advising both financial markets and enterprises enables him to deliver sharp, actionable insights that help clients strengthen their finance capabilities and technology strategies.</w:t>
            </w:r>
          </w:p>
        </w:tc>
      </w:tr>
      <w:bookmarkEnd w:id="0"/>
    </w:tbl>
    <w:p w14:paraId="609A91FA" w14:textId="78F63B57" w:rsidR="00EB401C" w:rsidRPr="000F4247" w:rsidRDefault="00EB401C" w:rsidP="000F4247">
      <w:pPr>
        <w:pStyle w:val="BodyText"/>
        <w:ind w:left="0"/>
        <w:rPr>
          <w:sz w:val="2"/>
          <w:szCs w:val="2"/>
        </w:rPr>
      </w:pPr>
    </w:p>
    <w:sectPr w:rsidR="00EB401C" w:rsidRPr="000F4247" w:rsidSect="00751D39">
      <w:headerReference w:type="default" r:id="rId14"/>
      <w:footerReference w:type="default" r:id="rId15"/>
      <w:pgSz w:w="12240" w:h="15840" w:code="1"/>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169EAC" w14:textId="77777777" w:rsidR="007A5D5B" w:rsidRDefault="007A5D5B">
      <w:r>
        <w:separator/>
      </w:r>
    </w:p>
  </w:endnote>
  <w:endnote w:type="continuationSeparator" w:id="0">
    <w:p w14:paraId="19357C3E" w14:textId="77777777" w:rsidR="007A5D5B" w:rsidRDefault="007A5D5B">
      <w:r>
        <w:continuationSeparator/>
      </w:r>
    </w:p>
  </w:endnote>
  <w:endnote w:type="continuationNotice" w:id="1">
    <w:p w14:paraId="03031FC2" w14:textId="77777777" w:rsidR="007A5D5B" w:rsidRDefault="007A5D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notTrueType/>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7F7D43" w14:textId="4EE6DE0A" w:rsidR="00995AD7" w:rsidRPr="00BE2015" w:rsidRDefault="00054022" w:rsidP="000142CD">
    <w:pPr>
      <w:pStyle w:val="Footer"/>
      <w:tabs>
        <w:tab w:val="clear" w:pos="9072"/>
        <w:tab w:val="right" w:pos="9360"/>
      </w:tabs>
      <w:rPr>
        <w:b w:val="0"/>
        <w:bCs/>
      </w:rPr>
    </w:pPr>
    <w:r w:rsidRPr="00BE2015">
      <w:rPr>
        <w:b w:val="0"/>
        <w:bCs/>
      </w:rPr>
      <w:t>ISG</w:t>
    </w:r>
    <w:r w:rsidR="00EB401C" w:rsidRPr="00BE2015">
      <w:rPr>
        <w:b w:val="0"/>
        <w:bCs/>
      </w:rPr>
      <w:t xml:space="preserve"> Confidential. </w:t>
    </w:r>
    <w:r w:rsidR="00A43C45" w:rsidRPr="00BE2015">
      <w:rPr>
        <w:b w:val="0"/>
        <w:bCs/>
      </w:rPr>
      <w:t>© 20</w:t>
    </w:r>
    <w:r w:rsidR="00D309D9" w:rsidRPr="00BE2015">
      <w:rPr>
        <w:b w:val="0"/>
        <w:bCs/>
      </w:rPr>
      <w:t>2</w:t>
    </w:r>
    <w:r w:rsidR="00845106">
      <w:rPr>
        <w:b w:val="0"/>
        <w:bCs/>
      </w:rPr>
      <w:t>5</w:t>
    </w:r>
    <w:r w:rsidR="00BE2015" w:rsidRPr="00BE2015">
      <w:rPr>
        <w:b w:val="0"/>
        <w:bCs/>
      </w:rPr>
      <w:t xml:space="preserve"> </w:t>
    </w:r>
    <w:r w:rsidR="00A43C45" w:rsidRPr="00BE2015">
      <w:rPr>
        <w:b w:val="0"/>
        <w:bCs/>
      </w:rPr>
      <w:t>Information Services Group, Inc. All Rights Reserved</w:t>
    </w:r>
    <w:r w:rsidR="001C1407" w:rsidRPr="00BE2015">
      <w:rPr>
        <w:b w:val="0"/>
        <w:bCs/>
      </w:rPr>
      <w:tab/>
    </w:r>
    <w:r w:rsidR="00995AD7" w:rsidRPr="00BE2015">
      <w:rPr>
        <w:b w:val="0"/>
        <w:bCs/>
      </w:rPr>
      <w:t xml:space="preserve">Page </w:t>
    </w:r>
    <w:r w:rsidR="00995AD7" w:rsidRPr="00BE2015">
      <w:rPr>
        <w:b w:val="0"/>
        <w:bCs/>
      </w:rPr>
      <w:fldChar w:fldCharType="begin"/>
    </w:r>
    <w:r w:rsidR="00995AD7" w:rsidRPr="00BE2015">
      <w:rPr>
        <w:b w:val="0"/>
        <w:bCs/>
      </w:rPr>
      <w:instrText xml:space="preserve"> PAGE  \* Arabic  \* MERGEFORMAT </w:instrText>
    </w:r>
    <w:r w:rsidR="00995AD7" w:rsidRPr="00BE2015">
      <w:rPr>
        <w:b w:val="0"/>
        <w:bCs/>
      </w:rPr>
      <w:fldChar w:fldCharType="separate"/>
    </w:r>
    <w:r w:rsidR="00E72187" w:rsidRPr="00BE2015">
      <w:rPr>
        <w:b w:val="0"/>
        <w:bCs/>
      </w:rPr>
      <w:t>1</w:t>
    </w:r>
    <w:r w:rsidR="00995AD7" w:rsidRPr="00BE2015">
      <w:rPr>
        <w:b w:val="0"/>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424A9D" w14:textId="77777777" w:rsidR="007A5D5B" w:rsidRDefault="007A5D5B">
      <w:r>
        <w:separator/>
      </w:r>
    </w:p>
  </w:footnote>
  <w:footnote w:type="continuationSeparator" w:id="0">
    <w:p w14:paraId="31172B46" w14:textId="77777777" w:rsidR="007A5D5B" w:rsidRDefault="007A5D5B">
      <w:r>
        <w:continuationSeparator/>
      </w:r>
    </w:p>
  </w:footnote>
  <w:footnote w:type="continuationNotice" w:id="1">
    <w:p w14:paraId="234C13AC" w14:textId="77777777" w:rsidR="007A5D5B" w:rsidRDefault="007A5D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C9FAE" w14:textId="28E5992B" w:rsidR="00BE2015" w:rsidRDefault="00BE2015">
    <w:pPr>
      <w:pStyle w:val="Header"/>
    </w:pPr>
    <w:r w:rsidRPr="00EA03BA">
      <w:rPr>
        <w:i w:val="0"/>
        <w:lang w:eastAsia="zh-CN"/>
      </w:rPr>
      <w:drawing>
        <wp:inline distT="0" distB="0" distL="0" distR="0" wp14:anchorId="0B31C9E9" wp14:editId="7A6C68D9">
          <wp:extent cx="955681" cy="65360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SG_Blue_Fnl.jpg"/>
                  <pic:cNvPicPr/>
                </pic:nvPicPr>
                <pic:blipFill>
                  <a:blip r:embed="rId1"/>
                  <a:stretch>
                    <a:fillRect/>
                  </a:stretch>
                </pic:blipFill>
                <pic:spPr>
                  <a:xfrm>
                    <a:off x="0" y="0"/>
                    <a:ext cx="955681" cy="65360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E3C81C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01C9214"/>
    <w:lvl w:ilvl="0">
      <w:start w:val="1"/>
      <w:numFmt w:val="decimal"/>
      <w:lvlText w:val="%1."/>
      <w:lvlJc w:val="left"/>
      <w:pPr>
        <w:tabs>
          <w:tab w:val="num" w:pos="1492"/>
        </w:tabs>
        <w:ind w:left="1492" w:hanging="360"/>
      </w:pPr>
    </w:lvl>
  </w:abstractNum>
  <w:abstractNum w:abstractNumId="2" w15:restartNumberingAfterBreak="0">
    <w:nsid w:val="FFFFFF80"/>
    <w:multiLevelType w:val="singleLevel"/>
    <w:tmpl w:val="75280590"/>
    <w:lvl w:ilvl="0">
      <w:start w:val="1"/>
      <w:numFmt w:val="bullet"/>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0C0C8574"/>
    <w:lvl w:ilvl="0">
      <w:start w:val="1"/>
      <w:numFmt w:val="bullet"/>
      <w:lvlText w:val=""/>
      <w:lvlJc w:val="left"/>
      <w:pPr>
        <w:tabs>
          <w:tab w:val="num" w:pos="3744"/>
        </w:tabs>
        <w:ind w:left="3744" w:hanging="576"/>
      </w:pPr>
      <w:rPr>
        <w:rFonts w:ascii="Symbol" w:hAnsi="Symbol" w:hint="default"/>
      </w:rPr>
    </w:lvl>
  </w:abstractNum>
  <w:abstractNum w:abstractNumId="4" w15:restartNumberingAfterBreak="0">
    <w:nsid w:val="02B4729D"/>
    <w:multiLevelType w:val="multilevel"/>
    <w:tmpl w:val="CB481D42"/>
    <w:styleLink w:val="ListStyleContinue"/>
    <w:lvl w:ilvl="0">
      <w:start w:val="1"/>
      <w:numFmt w:val="none"/>
      <w:pStyle w:val="ListContinue"/>
      <w:suff w:val="nothing"/>
      <w:lvlText w:val=""/>
      <w:lvlJc w:val="left"/>
      <w:pPr>
        <w:ind w:left="1800" w:firstLine="0"/>
      </w:pPr>
      <w:rPr>
        <w:rFonts w:hint="default"/>
      </w:rPr>
    </w:lvl>
    <w:lvl w:ilvl="1">
      <w:start w:val="1"/>
      <w:numFmt w:val="none"/>
      <w:pStyle w:val="ListContinue2"/>
      <w:suff w:val="nothing"/>
      <w:lvlText w:val=""/>
      <w:lvlJc w:val="left"/>
      <w:pPr>
        <w:ind w:left="2160" w:firstLine="0"/>
      </w:pPr>
      <w:rPr>
        <w:rFonts w:hint="default"/>
      </w:rPr>
    </w:lvl>
    <w:lvl w:ilvl="2">
      <w:start w:val="1"/>
      <w:numFmt w:val="none"/>
      <w:pStyle w:val="ListContinue3"/>
      <w:suff w:val="nothing"/>
      <w:lvlText w:val=""/>
      <w:lvlJc w:val="left"/>
      <w:pPr>
        <w:ind w:left="2520" w:firstLine="0"/>
      </w:pPr>
      <w:rPr>
        <w:rFonts w:hint="default"/>
      </w:rPr>
    </w:lvl>
    <w:lvl w:ilvl="3">
      <w:start w:val="1"/>
      <w:numFmt w:val="none"/>
      <w:pStyle w:val="ListContinue4"/>
      <w:suff w:val="nothing"/>
      <w:lvlText w:val=""/>
      <w:lvlJc w:val="left"/>
      <w:pPr>
        <w:ind w:left="2880" w:firstLine="0"/>
      </w:pPr>
      <w:rPr>
        <w:rFonts w:hint="default"/>
      </w:rPr>
    </w:lvl>
    <w:lvl w:ilvl="4">
      <w:start w:val="1"/>
      <w:numFmt w:val="none"/>
      <w:lvlText w:val=""/>
      <w:lvlJc w:val="left"/>
      <w:pPr>
        <w:ind w:left="3240" w:hanging="360"/>
      </w:pPr>
      <w:rPr>
        <w:rFonts w:hint="default"/>
      </w:rPr>
    </w:lvl>
    <w:lvl w:ilvl="5">
      <w:start w:val="1"/>
      <w:numFmt w:val="none"/>
      <w:lvlText w:val=""/>
      <w:lvlJc w:val="left"/>
      <w:pPr>
        <w:ind w:left="3600" w:hanging="360"/>
      </w:pPr>
      <w:rPr>
        <w:rFonts w:hint="default"/>
      </w:rPr>
    </w:lvl>
    <w:lvl w:ilvl="6">
      <w:start w:val="1"/>
      <w:numFmt w:val="none"/>
      <w:lvlText w:val=""/>
      <w:lvlJc w:val="left"/>
      <w:pPr>
        <w:ind w:left="3960" w:hanging="360"/>
      </w:pPr>
      <w:rPr>
        <w:rFonts w:hint="default"/>
      </w:rPr>
    </w:lvl>
    <w:lvl w:ilvl="7">
      <w:start w:val="1"/>
      <w:numFmt w:val="none"/>
      <w:lvlText w:val=""/>
      <w:lvlJc w:val="left"/>
      <w:pPr>
        <w:ind w:left="4320" w:hanging="360"/>
      </w:pPr>
      <w:rPr>
        <w:rFonts w:hint="default"/>
      </w:rPr>
    </w:lvl>
    <w:lvl w:ilvl="8">
      <w:start w:val="1"/>
      <w:numFmt w:val="none"/>
      <w:lvlText w:val=""/>
      <w:lvlJc w:val="left"/>
      <w:pPr>
        <w:ind w:left="4680" w:hanging="360"/>
      </w:pPr>
      <w:rPr>
        <w:rFonts w:hint="default"/>
      </w:rPr>
    </w:lvl>
  </w:abstractNum>
  <w:abstractNum w:abstractNumId="5" w15:restartNumberingAfterBreak="0">
    <w:nsid w:val="18214FE4"/>
    <w:multiLevelType w:val="multilevel"/>
    <w:tmpl w:val="5CA82242"/>
    <w:styleLink w:val="ListStyleTableBullet"/>
    <w:lvl w:ilvl="0">
      <w:start w:val="1"/>
      <w:numFmt w:val="bullet"/>
      <w:pStyle w:val="TableListBullet"/>
      <w:lvlText w:val=""/>
      <w:lvlJc w:val="left"/>
      <w:pPr>
        <w:ind w:left="360" w:hanging="360"/>
      </w:pPr>
      <w:rPr>
        <w:rFonts w:ascii="Wingdings" w:hAnsi="Wingdings" w:hint="default"/>
        <w:color w:val="auto"/>
      </w:rPr>
    </w:lvl>
    <w:lvl w:ilvl="1">
      <w:start w:val="1"/>
      <w:numFmt w:val="bullet"/>
      <w:lvlText w:val="–"/>
      <w:lvlJc w:val="left"/>
      <w:pPr>
        <w:ind w:left="720" w:hanging="360"/>
      </w:pPr>
      <w:rPr>
        <w:rFonts w:ascii="Times New Roman" w:hAnsi="Times New Roman" w:cs="Times New Roman" w:hint="default"/>
      </w:rPr>
    </w:lvl>
    <w:lvl w:ilvl="2">
      <w:start w:val="1"/>
      <w:numFmt w:val="bullet"/>
      <w:lvlText w:val="•"/>
      <w:lvlJc w:val="left"/>
      <w:pPr>
        <w:ind w:left="1080" w:hanging="360"/>
      </w:pPr>
      <w:rPr>
        <w:rFonts w:ascii="Times New Roman" w:hAnsi="Times New Roman" w:cs="Times New Roman" w:hint="default"/>
      </w:rPr>
    </w:lvl>
    <w:lvl w:ilvl="3">
      <w:start w:val="1"/>
      <w:numFmt w:val="bullet"/>
      <w:lvlText w:val="–"/>
      <w:lvlJc w:val="left"/>
      <w:pPr>
        <w:ind w:left="1440" w:hanging="360"/>
      </w:pPr>
      <w:rPr>
        <w:rFonts w:ascii="Times New Roman" w:hAnsi="Times New Roman" w:cs="Times New Roman" w:hint="default"/>
      </w:rPr>
    </w:lvl>
    <w:lvl w:ilvl="4">
      <w:start w:val="1"/>
      <w:numFmt w:val="bullet"/>
      <w:lvlText w:val="•"/>
      <w:lvlJc w:val="left"/>
      <w:pPr>
        <w:ind w:left="1800" w:hanging="360"/>
      </w:pPr>
      <w:rPr>
        <w:rFonts w:ascii="Times New Roman" w:hAnsi="Times New Roman" w:cs="Times New Roman" w:hint="default"/>
      </w:rPr>
    </w:lvl>
    <w:lvl w:ilvl="5">
      <w:start w:val="1"/>
      <w:numFmt w:val="bullet"/>
      <w:lvlText w:val="–"/>
      <w:lvlJc w:val="left"/>
      <w:pPr>
        <w:ind w:left="2160" w:hanging="360"/>
      </w:pPr>
      <w:rPr>
        <w:rFonts w:ascii="Times New Roman" w:hAnsi="Times New Roman" w:cs="Times New Roman" w:hint="default"/>
      </w:rPr>
    </w:lvl>
    <w:lvl w:ilvl="6">
      <w:start w:val="1"/>
      <w:numFmt w:val="bullet"/>
      <w:lvlText w:val="•"/>
      <w:lvlJc w:val="left"/>
      <w:pPr>
        <w:ind w:left="2520" w:hanging="360"/>
      </w:pPr>
      <w:rPr>
        <w:rFonts w:ascii="Times New Roman" w:hAnsi="Times New Roman" w:cs="Times New Roman" w:hint="default"/>
      </w:rPr>
    </w:lvl>
    <w:lvl w:ilvl="7">
      <w:start w:val="1"/>
      <w:numFmt w:val="bullet"/>
      <w:lvlText w:val="–"/>
      <w:lvlJc w:val="left"/>
      <w:pPr>
        <w:ind w:left="2880" w:hanging="360"/>
      </w:pPr>
      <w:rPr>
        <w:rFonts w:ascii="Times New Roman" w:hAnsi="Times New Roman" w:cs="Times New Roman" w:hint="default"/>
      </w:rPr>
    </w:lvl>
    <w:lvl w:ilvl="8">
      <w:start w:val="1"/>
      <w:numFmt w:val="bullet"/>
      <w:lvlText w:val="•"/>
      <w:lvlJc w:val="left"/>
      <w:pPr>
        <w:ind w:left="3240" w:hanging="360"/>
      </w:pPr>
      <w:rPr>
        <w:rFonts w:ascii="Times New Roman" w:hAnsi="Times New Roman" w:cs="Times New Roman" w:hint="default"/>
      </w:rPr>
    </w:lvl>
  </w:abstractNum>
  <w:abstractNum w:abstractNumId="6" w15:restartNumberingAfterBreak="0">
    <w:nsid w:val="1B07010C"/>
    <w:multiLevelType w:val="hybridMultilevel"/>
    <w:tmpl w:val="CE680DF8"/>
    <w:lvl w:ilvl="0" w:tplc="04090001">
      <w:start w:val="1"/>
      <w:numFmt w:val="bullet"/>
      <w:lvlText w:val=""/>
      <w:lvlJc w:val="left"/>
      <w:pPr>
        <w:tabs>
          <w:tab w:val="num" w:pos="720"/>
        </w:tabs>
        <w:ind w:left="720" w:hanging="360"/>
      </w:pPr>
      <w:rPr>
        <w:rFonts w:ascii="Symbol" w:hAnsi="Symbol" w:hint="default"/>
      </w:rPr>
    </w:lvl>
    <w:lvl w:ilvl="1" w:tplc="BF48B8B0" w:tentative="1">
      <w:start w:val="1"/>
      <w:numFmt w:val="decimal"/>
      <w:lvlText w:val="%2."/>
      <w:lvlJc w:val="left"/>
      <w:pPr>
        <w:tabs>
          <w:tab w:val="num" w:pos="1440"/>
        </w:tabs>
        <w:ind w:left="1440" w:hanging="360"/>
      </w:pPr>
    </w:lvl>
    <w:lvl w:ilvl="2" w:tplc="AAA4D4FC" w:tentative="1">
      <w:start w:val="1"/>
      <w:numFmt w:val="decimal"/>
      <w:lvlText w:val="%3."/>
      <w:lvlJc w:val="left"/>
      <w:pPr>
        <w:tabs>
          <w:tab w:val="num" w:pos="2160"/>
        </w:tabs>
        <w:ind w:left="2160" w:hanging="360"/>
      </w:pPr>
    </w:lvl>
    <w:lvl w:ilvl="3" w:tplc="74069B40" w:tentative="1">
      <w:start w:val="1"/>
      <w:numFmt w:val="decimal"/>
      <w:lvlText w:val="%4."/>
      <w:lvlJc w:val="left"/>
      <w:pPr>
        <w:tabs>
          <w:tab w:val="num" w:pos="2880"/>
        </w:tabs>
        <w:ind w:left="2880" w:hanging="360"/>
      </w:pPr>
    </w:lvl>
    <w:lvl w:ilvl="4" w:tplc="755E233E" w:tentative="1">
      <w:start w:val="1"/>
      <w:numFmt w:val="decimal"/>
      <w:lvlText w:val="%5."/>
      <w:lvlJc w:val="left"/>
      <w:pPr>
        <w:tabs>
          <w:tab w:val="num" w:pos="3600"/>
        </w:tabs>
        <w:ind w:left="3600" w:hanging="360"/>
      </w:pPr>
    </w:lvl>
    <w:lvl w:ilvl="5" w:tplc="4F9ED34E" w:tentative="1">
      <w:start w:val="1"/>
      <w:numFmt w:val="decimal"/>
      <w:lvlText w:val="%6."/>
      <w:lvlJc w:val="left"/>
      <w:pPr>
        <w:tabs>
          <w:tab w:val="num" w:pos="4320"/>
        </w:tabs>
        <w:ind w:left="4320" w:hanging="360"/>
      </w:pPr>
    </w:lvl>
    <w:lvl w:ilvl="6" w:tplc="E0EC7EF0" w:tentative="1">
      <w:start w:val="1"/>
      <w:numFmt w:val="decimal"/>
      <w:lvlText w:val="%7."/>
      <w:lvlJc w:val="left"/>
      <w:pPr>
        <w:tabs>
          <w:tab w:val="num" w:pos="5040"/>
        </w:tabs>
        <w:ind w:left="5040" w:hanging="360"/>
      </w:pPr>
    </w:lvl>
    <w:lvl w:ilvl="7" w:tplc="231074CE" w:tentative="1">
      <w:start w:val="1"/>
      <w:numFmt w:val="decimal"/>
      <w:lvlText w:val="%8."/>
      <w:lvlJc w:val="left"/>
      <w:pPr>
        <w:tabs>
          <w:tab w:val="num" w:pos="5760"/>
        </w:tabs>
        <w:ind w:left="5760" w:hanging="360"/>
      </w:pPr>
    </w:lvl>
    <w:lvl w:ilvl="8" w:tplc="90520218" w:tentative="1">
      <w:start w:val="1"/>
      <w:numFmt w:val="decimal"/>
      <w:lvlText w:val="%9."/>
      <w:lvlJc w:val="left"/>
      <w:pPr>
        <w:tabs>
          <w:tab w:val="num" w:pos="6480"/>
        </w:tabs>
        <w:ind w:left="6480" w:hanging="360"/>
      </w:pPr>
    </w:lvl>
  </w:abstractNum>
  <w:abstractNum w:abstractNumId="7" w15:restartNumberingAfterBreak="0">
    <w:nsid w:val="21A0302B"/>
    <w:multiLevelType w:val="multilevel"/>
    <w:tmpl w:val="BA9479A0"/>
    <w:styleLink w:val="ListStyleTableNumber"/>
    <w:lvl w:ilvl="0">
      <w:start w:val="1"/>
      <w:numFmt w:val="decimal"/>
      <w:pStyle w:val="TableListNumb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A80333"/>
    <w:multiLevelType w:val="multilevel"/>
    <w:tmpl w:val="03A4EA6E"/>
    <w:lvl w:ilvl="0">
      <w:start w:val="1"/>
      <w:numFmt w:val="decimal"/>
      <w:lvlRestart w:val="0"/>
      <w:lvlText w:val="%1"/>
      <w:lvlJc w:val="left"/>
      <w:pPr>
        <w:tabs>
          <w:tab w:val="num" w:pos="1440"/>
        </w:tabs>
        <w:ind w:left="1440" w:hanging="1440"/>
      </w:pPr>
    </w:lvl>
    <w:lvl w:ilvl="1">
      <w:start w:val="1"/>
      <w:numFmt w:val="decimal"/>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4320"/>
        </w:tabs>
        <w:ind w:left="4320" w:hanging="1440"/>
      </w:pPr>
    </w:lvl>
    <w:lvl w:ilvl="4">
      <w:start w:val="1"/>
      <w:numFmt w:val="decimal"/>
      <w:lvlText w:val="%1.%2.%3.%4.%5"/>
      <w:lvlJc w:val="left"/>
      <w:pPr>
        <w:tabs>
          <w:tab w:val="num" w:pos="4320"/>
        </w:tabs>
        <w:ind w:left="4320" w:hanging="1440"/>
      </w:pPr>
    </w:lvl>
    <w:lvl w:ilvl="5">
      <w:start w:val="1"/>
      <w:numFmt w:val="decimal"/>
      <w:lvlText w:val="%1.%2.%3.%4.%5.%6"/>
      <w:lvlJc w:val="left"/>
      <w:pPr>
        <w:tabs>
          <w:tab w:val="num" w:pos="4320"/>
        </w:tabs>
        <w:ind w:left="4320" w:hanging="1440"/>
      </w:pPr>
    </w:lvl>
    <w:lvl w:ilvl="6">
      <w:start w:val="1"/>
      <w:numFmt w:val="decimal"/>
      <w:lvlText w:val="%1.%2.%3.%4.%5.%6.%7"/>
      <w:lvlJc w:val="left"/>
      <w:pPr>
        <w:tabs>
          <w:tab w:val="num" w:pos="4320"/>
        </w:tabs>
        <w:ind w:left="4320" w:hanging="1440"/>
      </w:pPr>
    </w:lvl>
    <w:lvl w:ilvl="7">
      <w:start w:val="1"/>
      <w:numFmt w:val="decimal"/>
      <w:lvlText w:val="%1.%2.%3.%4.%5.%6.%7.%8"/>
      <w:lvlJc w:val="left"/>
      <w:pPr>
        <w:tabs>
          <w:tab w:val="num" w:pos="4320"/>
        </w:tabs>
        <w:ind w:left="4320" w:hanging="1440"/>
      </w:pPr>
    </w:lvl>
    <w:lvl w:ilvl="8">
      <w:start w:val="1"/>
      <w:numFmt w:val="decimal"/>
      <w:lvlText w:val="%1.%2.%3.%4.%5.%6.%7.%8.%9"/>
      <w:lvlJc w:val="left"/>
      <w:pPr>
        <w:tabs>
          <w:tab w:val="num" w:pos="4320"/>
        </w:tabs>
        <w:ind w:left="4320" w:hanging="1440"/>
      </w:pPr>
    </w:lvl>
  </w:abstractNum>
  <w:abstractNum w:abstractNumId="9" w15:restartNumberingAfterBreak="0">
    <w:nsid w:val="338C4AD2"/>
    <w:multiLevelType w:val="multilevel"/>
    <w:tmpl w:val="ADC4C362"/>
    <w:styleLink w:val="ListStyleBullet"/>
    <w:lvl w:ilvl="0">
      <w:start w:val="1"/>
      <w:numFmt w:val="bullet"/>
      <w:pStyle w:val="ListBullet"/>
      <w:lvlText w:val=""/>
      <w:lvlJc w:val="left"/>
      <w:pPr>
        <w:ind w:left="1800" w:hanging="360"/>
      </w:pPr>
      <w:rPr>
        <w:rFonts w:ascii="Wingdings" w:hAnsi="Wingdings" w:hint="default"/>
        <w:color w:val="auto"/>
        <w:sz w:val="24"/>
      </w:rPr>
    </w:lvl>
    <w:lvl w:ilvl="1">
      <w:start w:val="1"/>
      <w:numFmt w:val="bullet"/>
      <w:lvlRestart w:val="0"/>
      <w:pStyle w:val="ListBullet2"/>
      <w:lvlText w:val="–"/>
      <w:lvlJc w:val="left"/>
      <w:pPr>
        <w:ind w:left="2160" w:hanging="360"/>
      </w:pPr>
      <w:rPr>
        <w:rFonts w:ascii="Times New Roman" w:hAnsi="Times New Roman" w:cs="Times New Roman" w:hint="default"/>
        <w:sz w:val="20"/>
      </w:rPr>
    </w:lvl>
    <w:lvl w:ilvl="2">
      <w:start w:val="1"/>
      <w:numFmt w:val="bullet"/>
      <w:pStyle w:val="ListBullet3"/>
      <w:lvlText w:val="•"/>
      <w:lvlJc w:val="left"/>
      <w:pPr>
        <w:ind w:left="2520" w:hanging="360"/>
      </w:pPr>
      <w:rPr>
        <w:rFonts w:ascii="Times New Roman" w:hAnsi="Times New Roman" w:hint="default"/>
        <w:sz w:val="20"/>
        <w:szCs w:val="20"/>
      </w:rPr>
    </w:lvl>
    <w:lvl w:ilvl="3">
      <w:start w:val="1"/>
      <w:numFmt w:val="bullet"/>
      <w:pStyle w:val="ListBullet4"/>
      <w:lvlText w:val="–"/>
      <w:lvlJc w:val="left"/>
      <w:pPr>
        <w:ind w:left="2880" w:hanging="360"/>
      </w:pPr>
      <w:rPr>
        <w:rFonts w:ascii="Times New Roman" w:hAnsi="Times New Roman" w:cs="Times New Roman" w:hint="default"/>
      </w:rPr>
    </w:lvl>
    <w:lvl w:ilvl="4">
      <w:start w:val="1"/>
      <w:numFmt w:val="bullet"/>
      <w:lvlText w:val="•"/>
      <w:lvlJc w:val="left"/>
      <w:pPr>
        <w:ind w:left="3240" w:hanging="360"/>
      </w:pPr>
      <w:rPr>
        <w:rFonts w:ascii="Times New Roman" w:hAnsi="Times New Roman" w:cs="Times New Roman" w:hint="default"/>
      </w:rPr>
    </w:lvl>
    <w:lvl w:ilvl="5">
      <w:start w:val="1"/>
      <w:numFmt w:val="bullet"/>
      <w:lvlText w:val="–"/>
      <w:lvlJc w:val="left"/>
      <w:pPr>
        <w:ind w:left="3600" w:hanging="360"/>
      </w:pPr>
      <w:rPr>
        <w:rFonts w:ascii="Times New Roman" w:hAnsi="Times New Roman" w:cs="Times New Roman" w:hint="default"/>
      </w:rPr>
    </w:lvl>
    <w:lvl w:ilvl="6">
      <w:start w:val="1"/>
      <w:numFmt w:val="bullet"/>
      <w:lvlText w:val="•"/>
      <w:lvlJc w:val="left"/>
      <w:pPr>
        <w:ind w:left="3960" w:hanging="360"/>
      </w:pPr>
      <w:rPr>
        <w:rFonts w:ascii="Times New Roman" w:hAnsi="Times New Roman" w:cs="Times New Roman" w:hint="default"/>
      </w:rPr>
    </w:lvl>
    <w:lvl w:ilvl="7">
      <w:start w:val="1"/>
      <w:numFmt w:val="bullet"/>
      <w:lvlText w:val="–"/>
      <w:lvlJc w:val="left"/>
      <w:pPr>
        <w:ind w:left="4320" w:hanging="360"/>
      </w:pPr>
      <w:rPr>
        <w:rFonts w:ascii="Times New Roman" w:hAnsi="Times New Roman" w:cs="Times New Roman" w:hint="default"/>
      </w:rPr>
    </w:lvl>
    <w:lvl w:ilvl="8">
      <w:start w:val="1"/>
      <w:numFmt w:val="bullet"/>
      <w:lvlText w:val="•"/>
      <w:lvlJc w:val="left"/>
      <w:pPr>
        <w:ind w:left="4680" w:hanging="360"/>
      </w:pPr>
      <w:rPr>
        <w:rFonts w:ascii="Times New Roman" w:hAnsi="Times New Roman" w:cs="Times New Roman" w:hint="default"/>
      </w:rPr>
    </w:lvl>
  </w:abstractNum>
  <w:abstractNum w:abstractNumId="10" w15:restartNumberingAfterBreak="0">
    <w:nsid w:val="33987E77"/>
    <w:multiLevelType w:val="multilevel"/>
    <w:tmpl w:val="0C846AAC"/>
    <w:lvl w:ilvl="0">
      <w:start w:val="1"/>
      <w:numFmt w:val="none"/>
      <w:suff w:val="nothing"/>
      <w:lvlText w:val="%1"/>
      <w:lvlJc w:val="left"/>
      <w:pPr>
        <w:ind w:left="0" w:firstLine="0"/>
      </w:pPr>
      <w:rPr>
        <w:rFonts w:hint="default"/>
      </w:rPr>
    </w:lvl>
    <w:lvl w:ilvl="1">
      <w:start w:val="1"/>
      <w:numFmt w:val="decimal"/>
      <w:lvlText w:val="%2."/>
      <w:lvlJc w:val="left"/>
      <w:pPr>
        <w:tabs>
          <w:tab w:val="num" w:pos="360"/>
        </w:tabs>
        <w:ind w:left="360" w:hanging="360"/>
      </w:pPr>
      <w:rPr>
        <w:rFonts w:hint="default"/>
      </w:rPr>
    </w:lvl>
    <w:lvl w:ilvl="2">
      <w:start w:val="1"/>
      <w:numFmt w:val="lowerLetter"/>
      <w:lvlText w:val="%3."/>
      <w:lvlJc w:val="left"/>
      <w:pPr>
        <w:tabs>
          <w:tab w:val="num" w:pos="720"/>
        </w:tabs>
        <w:ind w:left="720" w:hanging="360"/>
      </w:pPr>
      <w:rPr>
        <w:rFonts w:hint="default"/>
      </w:rPr>
    </w:lvl>
    <w:lvl w:ilvl="3">
      <w:start w:val="1"/>
      <w:numFmt w:val="bullet"/>
      <w:lvlText w:val=""/>
      <w:lvlJc w:val="left"/>
      <w:pPr>
        <w:tabs>
          <w:tab w:val="num" w:pos="360"/>
        </w:tabs>
        <w:ind w:left="360" w:hanging="360"/>
      </w:pPr>
      <w:rPr>
        <w:rFonts w:ascii="Wingdings" w:hAnsi="Wingdings" w:hint="default"/>
      </w:rPr>
    </w:lvl>
    <w:lvl w:ilvl="4">
      <w:start w:val="1"/>
      <w:numFmt w:val="bullet"/>
      <w:lvlText w:val="–"/>
      <w:lvlJc w:val="left"/>
      <w:pPr>
        <w:tabs>
          <w:tab w:val="num" w:pos="720"/>
        </w:tabs>
        <w:ind w:left="720" w:hanging="360"/>
      </w:pPr>
      <w:rPr>
        <w:rFonts w:ascii="Times New Roman" w:hAnsi="Times New Roman" w:cs="Times New Roman" w:hint="default"/>
      </w:rPr>
    </w:lvl>
    <w:lvl w:ilvl="5">
      <w:start w:val="1"/>
      <w:numFmt w:val="bullet"/>
      <w:lvlText w:val=""/>
      <w:lvlJc w:val="left"/>
      <w:pPr>
        <w:tabs>
          <w:tab w:val="num" w:pos="1080"/>
        </w:tabs>
        <w:ind w:left="1080" w:hanging="360"/>
      </w:pPr>
      <w:rPr>
        <w:rFonts w:ascii="Symbol" w:hAnsi="Symbol" w:hint="default"/>
      </w:rPr>
    </w:lvl>
    <w:lvl w:ilvl="6">
      <w:start w:val="1"/>
      <w:numFmt w:val="none"/>
      <w:lvlText w:val="%7"/>
      <w:lvlJc w:val="left"/>
      <w:pPr>
        <w:tabs>
          <w:tab w:val="num" w:pos="360"/>
        </w:tabs>
        <w:ind w:left="360" w:hanging="360"/>
      </w:pPr>
      <w:rPr>
        <w:rFonts w:hint="default"/>
      </w:rPr>
    </w:lvl>
    <w:lvl w:ilvl="7">
      <w:start w:val="1"/>
      <w:numFmt w:val="none"/>
      <w:lvlRestart w:val="0"/>
      <w:lvlText w:val="%8"/>
      <w:lvlJc w:val="left"/>
      <w:pPr>
        <w:ind w:left="720" w:hanging="720"/>
      </w:pPr>
      <w:rPr>
        <w:rFonts w:hint="default"/>
      </w:rPr>
    </w:lvl>
    <w:lvl w:ilvl="8">
      <w:start w:val="1"/>
      <w:numFmt w:val="lowerRoman"/>
      <w:lvlText w:val="%9."/>
      <w:lvlJc w:val="left"/>
      <w:pPr>
        <w:ind w:left="1008" w:firstLine="216"/>
      </w:pPr>
      <w:rPr>
        <w:rFonts w:hint="default"/>
      </w:rPr>
    </w:lvl>
  </w:abstractNum>
  <w:abstractNum w:abstractNumId="11" w15:restartNumberingAfterBreak="0">
    <w:nsid w:val="3BD467BE"/>
    <w:multiLevelType w:val="multilevel"/>
    <w:tmpl w:val="C122E97E"/>
    <w:styleLink w:val="ListStyleTableContinue"/>
    <w:lvl w:ilvl="0">
      <w:start w:val="1"/>
      <w:numFmt w:val="none"/>
      <w:pStyle w:val="TableListContinue"/>
      <w:suff w:val="nothing"/>
      <w:lvlText w:val=""/>
      <w:lvlJc w:val="left"/>
      <w:pPr>
        <w:ind w:left="360" w:firstLine="0"/>
      </w:pPr>
      <w:rPr>
        <w:rFonts w:ascii="Times New Roman" w:hAnsi="Times New Roman" w:cs="Times New Roman"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1080" w:firstLine="0"/>
      </w:pPr>
      <w:rPr>
        <w:rFonts w:hint="default"/>
      </w:rPr>
    </w:lvl>
    <w:lvl w:ilvl="3">
      <w:start w:val="1"/>
      <w:numFmt w:val="none"/>
      <w:suff w:val="nothing"/>
      <w:lvlText w:val=""/>
      <w:lvlJc w:val="left"/>
      <w:pPr>
        <w:ind w:left="1440" w:firstLine="0"/>
      </w:pPr>
      <w:rPr>
        <w:rFonts w:hint="default"/>
      </w:rPr>
    </w:lvl>
    <w:lvl w:ilvl="4">
      <w:start w:val="1"/>
      <w:numFmt w:val="none"/>
      <w:suff w:val="nothing"/>
      <w:lvlText w:val=""/>
      <w:lvlJc w:val="left"/>
      <w:pPr>
        <w:ind w:left="1800" w:firstLine="0"/>
      </w:pPr>
      <w:rPr>
        <w:rFonts w:hint="default"/>
      </w:rPr>
    </w:lvl>
    <w:lvl w:ilvl="5">
      <w:start w:val="1"/>
      <w:numFmt w:val="none"/>
      <w:suff w:val="nothing"/>
      <w:lvlText w:val=""/>
      <w:lvlJc w:val="left"/>
      <w:pPr>
        <w:ind w:left="2160" w:firstLine="0"/>
      </w:pPr>
      <w:rPr>
        <w:rFonts w:hint="default"/>
      </w:rPr>
    </w:lvl>
    <w:lvl w:ilvl="6">
      <w:start w:val="1"/>
      <w:numFmt w:val="none"/>
      <w:suff w:val="nothing"/>
      <w:lvlText w:val=""/>
      <w:lvlJc w:val="left"/>
      <w:pPr>
        <w:ind w:left="2520" w:firstLine="0"/>
      </w:pPr>
      <w:rPr>
        <w:rFonts w:hint="default"/>
      </w:rPr>
    </w:lvl>
    <w:lvl w:ilvl="7">
      <w:start w:val="1"/>
      <w:numFmt w:val="none"/>
      <w:suff w:val="nothing"/>
      <w:lvlText w:val=""/>
      <w:lvlJc w:val="left"/>
      <w:pPr>
        <w:ind w:left="2880" w:firstLine="0"/>
      </w:pPr>
      <w:rPr>
        <w:rFonts w:hint="default"/>
      </w:rPr>
    </w:lvl>
    <w:lvl w:ilvl="8">
      <w:start w:val="1"/>
      <w:numFmt w:val="none"/>
      <w:suff w:val="nothing"/>
      <w:lvlText w:val=""/>
      <w:lvlJc w:val="left"/>
      <w:pPr>
        <w:ind w:left="3240" w:firstLine="0"/>
      </w:pPr>
      <w:rPr>
        <w:rFonts w:hint="default"/>
      </w:rPr>
    </w:lvl>
  </w:abstractNum>
  <w:abstractNum w:abstractNumId="12" w15:restartNumberingAfterBreak="0">
    <w:nsid w:val="3FF83DD1"/>
    <w:multiLevelType w:val="multilevel"/>
    <w:tmpl w:val="6106AB70"/>
    <w:lvl w:ilvl="0">
      <w:start w:val="1"/>
      <w:numFmt w:val="decimal"/>
      <w:lvlRestart w:val="0"/>
      <w:lvlText w:val="%1"/>
      <w:lvlJc w:val="left"/>
      <w:pPr>
        <w:tabs>
          <w:tab w:val="num" w:pos="1440"/>
        </w:tabs>
        <w:ind w:left="1440" w:hanging="1440"/>
      </w:pPr>
    </w:lvl>
    <w:lvl w:ilvl="1">
      <w:start w:val="1"/>
      <w:numFmt w:val="decimal"/>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4320"/>
        </w:tabs>
        <w:ind w:left="4320" w:hanging="1440"/>
      </w:pPr>
    </w:lvl>
    <w:lvl w:ilvl="4">
      <w:start w:val="1"/>
      <w:numFmt w:val="decimal"/>
      <w:lvlText w:val="%1.%2.%3.%4.%5"/>
      <w:lvlJc w:val="left"/>
      <w:pPr>
        <w:tabs>
          <w:tab w:val="num" w:pos="4320"/>
        </w:tabs>
        <w:ind w:left="4320" w:hanging="1440"/>
      </w:pPr>
    </w:lvl>
    <w:lvl w:ilvl="5">
      <w:start w:val="1"/>
      <w:numFmt w:val="decimal"/>
      <w:lvlText w:val="%1.%2.%3.%4.%5.%6"/>
      <w:lvlJc w:val="left"/>
      <w:pPr>
        <w:tabs>
          <w:tab w:val="num" w:pos="4320"/>
        </w:tabs>
        <w:ind w:left="4320" w:hanging="1440"/>
      </w:pPr>
    </w:lvl>
    <w:lvl w:ilvl="6">
      <w:start w:val="1"/>
      <w:numFmt w:val="decimal"/>
      <w:lvlText w:val="%1.%2.%3.%4.%5.%6.%7"/>
      <w:lvlJc w:val="left"/>
      <w:pPr>
        <w:tabs>
          <w:tab w:val="num" w:pos="4320"/>
        </w:tabs>
        <w:ind w:left="4320" w:hanging="1440"/>
      </w:pPr>
    </w:lvl>
    <w:lvl w:ilvl="7">
      <w:start w:val="1"/>
      <w:numFmt w:val="decimal"/>
      <w:lvlText w:val="%1.%2.%3.%4.%5.%6.%7.%8"/>
      <w:lvlJc w:val="left"/>
      <w:pPr>
        <w:tabs>
          <w:tab w:val="num" w:pos="4320"/>
        </w:tabs>
        <w:ind w:left="4320" w:hanging="1440"/>
      </w:pPr>
    </w:lvl>
    <w:lvl w:ilvl="8">
      <w:start w:val="1"/>
      <w:numFmt w:val="decimal"/>
      <w:lvlText w:val="%1.%2.%3.%4.%5.%6.%7.%8.%9"/>
      <w:lvlJc w:val="left"/>
      <w:pPr>
        <w:tabs>
          <w:tab w:val="num" w:pos="4320"/>
        </w:tabs>
        <w:ind w:left="4320" w:hanging="1440"/>
      </w:pPr>
    </w:lvl>
  </w:abstractNum>
  <w:abstractNum w:abstractNumId="13" w15:restartNumberingAfterBreak="0">
    <w:nsid w:val="58BF573F"/>
    <w:multiLevelType w:val="hybridMultilevel"/>
    <w:tmpl w:val="82627FCE"/>
    <w:lvl w:ilvl="0" w:tplc="8772A1C2">
      <w:start w:val="1"/>
      <w:numFmt w:val="bullet"/>
      <w:lvlText w:val="►"/>
      <w:lvlJc w:val="left"/>
      <w:pPr>
        <w:tabs>
          <w:tab w:val="num" w:pos="720"/>
        </w:tabs>
        <w:ind w:left="720" w:hanging="360"/>
      </w:pPr>
      <w:rPr>
        <w:rFonts w:ascii="Arial" w:hAnsi="Arial" w:hint="default"/>
      </w:rPr>
    </w:lvl>
    <w:lvl w:ilvl="1" w:tplc="22DA7ADE" w:tentative="1">
      <w:start w:val="1"/>
      <w:numFmt w:val="bullet"/>
      <w:lvlText w:val="►"/>
      <w:lvlJc w:val="left"/>
      <w:pPr>
        <w:tabs>
          <w:tab w:val="num" w:pos="1440"/>
        </w:tabs>
        <w:ind w:left="1440" w:hanging="360"/>
      </w:pPr>
      <w:rPr>
        <w:rFonts w:ascii="Arial" w:hAnsi="Arial" w:hint="default"/>
      </w:rPr>
    </w:lvl>
    <w:lvl w:ilvl="2" w:tplc="1B5CF85E" w:tentative="1">
      <w:start w:val="1"/>
      <w:numFmt w:val="bullet"/>
      <w:lvlText w:val="►"/>
      <w:lvlJc w:val="left"/>
      <w:pPr>
        <w:tabs>
          <w:tab w:val="num" w:pos="2160"/>
        </w:tabs>
        <w:ind w:left="2160" w:hanging="360"/>
      </w:pPr>
      <w:rPr>
        <w:rFonts w:ascii="Arial" w:hAnsi="Arial" w:hint="default"/>
      </w:rPr>
    </w:lvl>
    <w:lvl w:ilvl="3" w:tplc="FA58B8FC" w:tentative="1">
      <w:start w:val="1"/>
      <w:numFmt w:val="bullet"/>
      <w:lvlText w:val="►"/>
      <w:lvlJc w:val="left"/>
      <w:pPr>
        <w:tabs>
          <w:tab w:val="num" w:pos="2880"/>
        </w:tabs>
        <w:ind w:left="2880" w:hanging="360"/>
      </w:pPr>
      <w:rPr>
        <w:rFonts w:ascii="Arial" w:hAnsi="Arial" w:hint="default"/>
      </w:rPr>
    </w:lvl>
    <w:lvl w:ilvl="4" w:tplc="1602C7E8" w:tentative="1">
      <w:start w:val="1"/>
      <w:numFmt w:val="bullet"/>
      <w:lvlText w:val="►"/>
      <w:lvlJc w:val="left"/>
      <w:pPr>
        <w:tabs>
          <w:tab w:val="num" w:pos="3600"/>
        </w:tabs>
        <w:ind w:left="3600" w:hanging="360"/>
      </w:pPr>
      <w:rPr>
        <w:rFonts w:ascii="Arial" w:hAnsi="Arial" w:hint="default"/>
      </w:rPr>
    </w:lvl>
    <w:lvl w:ilvl="5" w:tplc="BCA81E50" w:tentative="1">
      <w:start w:val="1"/>
      <w:numFmt w:val="bullet"/>
      <w:lvlText w:val="►"/>
      <w:lvlJc w:val="left"/>
      <w:pPr>
        <w:tabs>
          <w:tab w:val="num" w:pos="4320"/>
        </w:tabs>
        <w:ind w:left="4320" w:hanging="360"/>
      </w:pPr>
      <w:rPr>
        <w:rFonts w:ascii="Arial" w:hAnsi="Arial" w:hint="default"/>
      </w:rPr>
    </w:lvl>
    <w:lvl w:ilvl="6" w:tplc="6CE273E4" w:tentative="1">
      <w:start w:val="1"/>
      <w:numFmt w:val="bullet"/>
      <w:lvlText w:val="►"/>
      <w:lvlJc w:val="left"/>
      <w:pPr>
        <w:tabs>
          <w:tab w:val="num" w:pos="5040"/>
        </w:tabs>
        <w:ind w:left="5040" w:hanging="360"/>
      </w:pPr>
      <w:rPr>
        <w:rFonts w:ascii="Arial" w:hAnsi="Arial" w:hint="default"/>
      </w:rPr>
    </w:lvl>
    <w:lvl w:ilvl="7" w:tplc="51AED8FC" w:tentative="1">
      <w:start w:val="1"/>
      <w:numFmt w:val="bullet"/>
      <w:lvlText w:val="►"/>
      <w:lvlJc w:val="left"/>
      <w:pPr>
        <w:tabs>
          <w:tab w:val="num" w:pos="5760"/>
        </w:tabs>
        <w:ind w:left="5760" w:hanging="360"/>
      </w:pPr>
      <w:rPr>
        <w:rFonts w:ascii="Arial" w:hAnsi="Arial" w:hint="default"/>
      </w:rPr>
    </w:lvl>
    <w:lvl w:ilvl="8" w:tplc="DA463F0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5F9B7EA1"/>
    <w:multiLevelType w:val="multilevel"/>
    <w:tmpl w:val="0472D970"/>
    <w:lvl w:ilvl="0">
      <w:start w:val="1"/>
      <w:numFmt w:val="decimal"/>
      <w:lvlRestart w:val="0"/>
      <w:lvlText w:val="%1"/>
      <w:lvlJc w:val="left"/>
      <w:pPr>
        <w:tabs>
          <w:tab w:val="num" w:pos="1440"/>
        </w:tabs>
        <w:ind w:left="1440" w:hanging="1440"/>
      </w:pPr>
    </w:lvl>
    <w:lvl w:ilvl="1">
      <w:start w:val="1"/>
      <w:numFmt w:val="decimal"/>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4320"/>
        </w:tabs>
        <w:ind w:left="4320" w:hanging="2160"/>
      </w:pPr>
    </w:lvl>
    <w:lvl w:ilvl="4">
      <w:start w:val="1"/>
      <w:numFmt w:val="decimal"/>
      <w:lvlText w:val="%1.%2.%3.%4.%5"/>
      <w:lvlJc w:val="left"/>
      <w:pPr>
        <w:tabs>
          <w:tab w:val="num" w:pos="4320"/>
        </w:tabs>
        <w:ind w:left="4320" w:hanging="2160"/>
      </w:pPr>
    </w:lvl>
    <w:lvl w:ilvl="5">
      <w:start w:val="1"/>
      <w:numFmt w:val="decimal"/>
      <w:lvlText w:val="%1.%2.%3.%4.%5.%6"/>
      <w:lvlJc w:val="left"/>
      <w:pPr>
        <w:tabs>
          <w:tab w:val="num" w:pos="4320"/>
        </w:tabs>
        <w:ind w:left="4320" w:hanging="2160"/>
      </w:pPr>
    </w:lvl>
    <w:lvl w:ilvl="6">
      <w:start w:val="1"/>
      <w:numFmt w:val="decimal"/>
      <w:lvlText w:val="%1.%2.%3.%4.%5.%6.%7"/>
      <w:lvlJc w:val="left"/>
      <w:pPr>
        <w:tabs>
          <w:tab w:val="num" w:pos="4320"/>
        </w:tabs>
        <w:ind w:left="4320" w:hanging="2160"/>
      </w:pPr>
    </w:lvl>
    <w:lvl w:ilvl="7">
      <w:start w:val="1"/>
      <w:numFmt w:val="decimal"/>
      <w:lvlText w:val="%1.%2.%3.%4.%5.%6.%7.%8"/>
      <w:lvlJc w:val="left"/>
      <w:pPr>
        <w:tabs>
          <w:tab w:val="num" w:pos="4320"/>
        </w:tabs>
        <w:ind w:left="4320" w:hanging="2160"/>
      </w:pPr>
    </w:lvl>
    <w:lvl w:ilvl="8">
      <w:start w:val="1"/>
      <w:numFmt w:val="decimal"/>
      <w:lvlText w:val="%1.%2.%3.%4.%5.%6.%7.%8.%9"/>
      <w:lvlJc w:val="left"/>
      <w:pPr>
        <w:tabs>
          <w:tab w:val="num" w:pos="4320"/>
        </w:tabs>
        <w:ind w:left="4320" w:hanging="2160"/>
      </w:pPr>
    </w:lvl>
  </w:abstractNum>
  <w:abstractNum w:abstractNumId="15" w15:restartNumberingAfterBreak="0">
    <w:nsid w:val="60F43281"/>
    <w:multiLevelType w:val="multilevel"/>
    <w:tmpl w:val="A5C871EA"/>
    <w:styleLink w:val="ListStyleNumber"/>
    <w:lvl w:ilvl="0">
      <w:start w:val="1"/>
      <w:numFmt w:val="decimal"/>
      <w:pStyle w:val="ListNumber"/>
      <w:lvlText w:val="%1."/>
      <w:lvlJc w:val="left"/>
      <w:pPr>
        <w:tabs>
          <w:tab w:val="num" w:pos="1800"/>
        </w:tabs>
        <w:ind w:left="1800" w:hanging="360"/>
      </w:pPr>
      <w:rPr>
        <w:rFonts w:hint="default"/>
        <w:b w:val="0"/>
        <w:i w:val="0"/>
      </w:rPr>
    </w:lvl>
    <w:lvl w:ilvl="1">
      <w:start w:val="1"/>
      <w:numFmt w:val="lowerLetter"/>
      <w:pStyle w:val="ListNumber2"/>
      <w:lvlText w:val="%2."/>
      <w:lvlJc w:val="left"/>
      <w:pPr>
        <w:tabs>
          <w:tab w:val="num" w:pos="2160"/>
        </w:tabs>
        <w:ind w:left="2160" w:hanging="360"/>
      </w:pPr>
      <w:rPr>
        <w:rFonts w:hint="default"/>
        <w:b w:val="0"/>
        <w:i w:val="0"/>
      </w:rPr>
    </w:lvl>
    <w:lvl w:ilvl="2">
      <w:start w:val="1"/>
      <w:numFmt w:val="lowerRoman"/>
      <w:pStyle w:val="ListNumber3"/>
      <w:lvlText w:val="%3."/>
      <w:lvlJc w:val="left"/>
      <w:pPr>
        <w:tabs>
          <w:tab w:val="num" w:pos="2520"/>
        </w:tabs>
        <w:ind w:left="2520" w:hanging="360"/>
      </w:pPr>
      <w:rPr>
        <w:rFonts w:hint="default"/>
        <w:b w:val="0"/>
      </w:rPr>
    </w:lvl>
    <w:lvl w:ilvl="3">
      <w:start w:val="1"/>
      <w:numFmt w:val="decimal"/>
      <w:pStyle w:val="ListNumber4"/>
      <w:lvlText w:val="(%4)"/>
      <w:lvlJc w:val="left"/>
      <w:pPr>
        <w:tabs>
          <w:tab w:val="num" w:pos="2880"/>
        </w:tabs>
        <w:ind w:left="288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600"/>
        </w:tabs>
        <w:ind w:left="3600" w:hanging="360"/>
      </w:pPr>
      <w:rPr>
        <w:rFonts w:hint="default"/>
      </w:rPr>
    </w:lvl>
    <w:lvl w:ilvl="6">
      <w:start w:val="1"/>
      <w:numFmt w:val="decimal"/>
      <w:lvlText w:val="%7)"/>
      <w:lvlJc w:val="left"/>
      <w:pPr>
        <w:tabs>
          <w:tab w:val="num" w:pos="3960"/>
        </w:tabs>
        <w:ind w:left="3960" w:hanging="360"/>
      </w:pPr>
      <w:rPr>
        <w:rFonts w:hint="default"/>
      </w:rPr>
    </w:lvl>
    <w:lvl w:ilvl="7">
      <w:start w:val="1"/>
      <w:numFmt w:val="lowerLetter"/>
      <w:lvlText w:val="%8)"/>
      <w:lvlJc w:val="left"/>
      <w:pPr>
        <w:tabs>
          <w:tab w:val="num" w:pos="4320"/>
        </w:tabs>
        <w:ind w:left="4320" w:hanging="360"/>
      </w:pPr>
      <w:rPr>
        <w:rFonts w:hint="default"/>
      </w:rPr>
    </w:lvl>
    <w:lvl w:ilvl="8">
      <w:start w:val="1"/>
      <w:numFmt w:val="lowerRoman"/>
      <w:lvlText w:val="%9)"/>
      <w:lvlJc w:val="left"/>
      <w:pPr>
        <w:tabs>
          <w:tab w:val="num" w:pos="4680"/>
        </w:tabs>
        <w:ind w:left="4680" w:hanging="360"/>
      </w:pPr>
      <w:rPr>
        <w:rFonts w:hint="default"/>
      </w:rPr>
    </w:lvl>
  </w:abstractNum>
  <w:abstractNum w:abstractNumId="16" w15:restartNumberingAfterBreak="0">
    <w:nsid w:val="65EC669D"/>
    <w:multiLevelType w:val="hybridMultilevel"/>
    <w:tmpl w:val="DF5C6674"/>
    <w:lvl w:ilvl="0" w:tplc="04090001">
      <w:start w:val="1"/>
      <w:numFmt w:val="bullet"/>
      <w:lvlText w:val=""/>
      <w:lvlJc w:val="left"/>
      <w:pPr>
        <w:tabs>
          <w:tab w:val="num" w:pos="720"/>
        </w:tabs>
        <w:ind w:left="720" w:hanging="360"/>
      </w:pPr>
      <w:rPr>
        <w:rFonts w:ascii="Symbol" w:hAnsi="Symbol" w:hint="default"/>
      </w:rPr>
    </w:lvl>
    <w:lvl w:ilvl="1" w:tplc="95709814" w:tentative="1">
      <w:start w:val="1"/>
      <w:numFmt w:val="decimal"/>
      <w:lvlText w:val="%2."/>
      <w:lvlJc w:val="left"/>
      <w:pPr>
        <w:tabs>
          <w:tab w:val="num" w:pos="1440"/>
        </w:tabs>
        <w:ind w:left="1440" w:hanging="360"/>
      </w:pPr>
    </w:lvl>
    <w:lvl w:ilvl="2" w:tplc="E536F316" w:tentative="1">
      <w:start w:val="1"/>
      <w:numFmt w:val="decimal"/>
      <w:lvlText w:val="%3."/>
      <w:lvlJc w:val="left"/>
      <w:pPr>
        <w:tabs>
          <w:tab w:val="num" w:pos="2160"/>
        </w:tabs>
        <w:ind w:left="2160" w:hanging="360"/>
      </w:pPr>
    </w:lvl>
    <w:lvl w:ilvl="3" w:tplc="43FC8264" w:tentative="1">
      <w:start w:val="1"/>
      <w:numFmt w:val="decimal"/>
      <w:lvlText w:val="%4."/>
      <w:lvlJc w:val="left"/>
      <w:pPr>
        <w:tabs>
          <w:tab w:val="num" w:pos="2880"/>
        </w:tabs>
        <w:ind w:left="2880" w:hanging="360"/>
      </w:pPr>
    </w:lvl>
    <w:lvl w:ilvl="4" w:tplc="9986146E" w:tentative="1">
      <w:start w:val="1"/>
      <w:numFmt w:val="decimal"/>
      <w:lvlText w:val="%5."/>
      <w:lvlJc w:val="left"/>
      <w:pPr>
        <w:tabs>
          <w:tab w:val="num" w:pos="3600"/>
        </w:tabs>
        <w:ind w:left="3600" w:hanging="360"/>
      </w:pPr>
    </w:lvl>
    <w:lvl w:ilvl="5" w:tplc="FE62873C" w:tentative="1">
      <w:start w:val="1"/>
      <w:numFmt w:val="decimal"/>
      <w:lvlText w:val="%6."/>
      <w:lvlJc w:val="left"/>
      <w:pPr>
        <w:tabs>
          <w:tab w:val="num" w:pos="4320"/>
        </w:tabs>
        <w:ind w:left="4320" w:hanging="360"/>
      </w:pPr>
    </w:lvl>
    <w:lvl w:ilvl="6" w:tplc="9E50CF4A" w:tentative="1">
      <w:start w:val="1"/>
      <w:numFmt w:val="decimal"/>
      <w:lvlText w:val="%7."/>
      <w:lvlJc w:val="left"/>
      <w:pPr>
        <w:tabs>
          <w:tab w:val="num" w:pos="5040"/>
        </w:tabs>
        <w:ind w:left="5040" w:hanging="360"/>
      </w:pPr>
    </w:lvl>
    <w:lvl w:ilvl="7" w:tplc="E4D0BDC2" w:tentative="1">
      <w:start w:val="1"/>
      <w:numFmt w:val="decimal"/>
      <w:lvlText w:val="%8."/>
      <w:lvlJc w:val="left"/>
      <w:pPr>
        <w:tabs>
          <w:tab w:val="num" w:pos="5760"/>
        </w:tabs>
        <w:ind w:left="5760" w:hanging="360"/>
      </w:pPr>
    </w:lvl>
    <w:lvl w:ilvl="8" w:tplc="466872BE" w:tentative="1">
      <w:start w:val="1"/>
      <w:numFmt w:val="decimal"/>
      <w:lvlText w:val="%9."/>
      <w:lvlJc w:val="left"/>
      <w:pPr>
        <w:tabs>
          <w:tab w:val="num" w:pos="6480"/>
        </w:tabs>
        <w:ind w:left="6480" w:hanging="360"/>
      </w:pPr>
    </w:lvl>
  </w:abstractNum>
  <w:abstractNum w:abstractNumId="17" w15:restartNumberingAfterBreak="0">
    <w:nsid w:val="66341C68"/>
    <w:multiLevelType w:val="multilevel"/>
    <w:tmpl w:val="0409001F"/>
    <w:name w:val="BulletListTemplate22"/>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8" w15:restartNumberingAfterBreak="0">
    <w:nsid w:val="6AF92542"/>
    <w:multiLevelType w:val="multilevel"/>
    <w:tmpl w:val="0FE408D2"/>
    <w:styleLink w:val="Style1"/>
    <w:lvl w:ilvl="0">
      <w:start w:val="1"/>
      <w:numFmt w:val="decimal"/>
      <w:lvlRestart w:val="0"/>
      <w:lvlText w:val="%1"/>
      <w:lvlJc w:val="left"/>
      <w:pPr>
        <w:tabs>
          <w:tab w:val="num" w:pos="1440"/>
        </w:tabs>
        <w:ind w:left="1440" w:hanging="1440"/>
      </w:pPr>
      <w:rPr>
        <w:rFonts w:hint="default"/>
      </w:rPr>
    </w:lvl>
    <w:lvl w:ilvl="1">
      <w:start w:val="1"/>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2880"/>
        </w:tabs>
        <w:ind w:left="288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6B223695"/>
    <w:multiLevelType w:val="multilevel"/>
    <w:tmpl w:val="04090023"/>
    <w:name w:val="BulletListTemplate"/>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6B795197"/>
    <w:multiLevelType w:val="multilevel"/>
    <w:tmpl w:val="C4322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7F015BD"/>
    <w:multiLevelType w:val="multilevel"/>
    <w:tmpl w:val="37F29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AAE3F51"/>
    <w:multiLevelType w:val="multilevel"/>
    <w:tmpl w:val="5AEA3FF0"/>
    <w:lvl w:ilvl="0">
      <w:start w:val="1"/>
      <w:numFmt w:val="decimal"/>
      <w:lvlRestart w:val="0"/>
      <w:lvlText w:val="%1"/>
      <w:lvlJc w:val="left"/>
      <w:pPr>
        <w:tabs>
          <w:tab w:val="num" w:pos="1440"/>
        </w:tabs>
        <w:ind w:left="1440" w:hanging="1440"/>
      </w:pPr>
    </w:lvl>
    <w:lvl w:ilvl="1">
      <w:start w:val="1"/>
      <w:numFmt w:val="decimal"/>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2880"/>
        </w:tabs>
        <w:ind w:left="2880" w:hanging="1440"/>
      </w:pPr>
    </w:lvl>
    <w:lvl w:ilvl="4">
      <w:start w:val="1"/>
      <w:numFmt w:val="decimal"/>
      <w:lvlText w:val="%1.%2.%3.%4.%5"/>
      <w:lvlJc w:val="left"/>
      <w:pPr>
        <w:tabs>
          <w:tab w:val="num" w:pos="2880"/>
        </w:tabs>
        <w:ind w:left="2880" w:hanging="1440"/>
      </w:pPr>
    </w:lvl>
    <w:lvl w:ilvl="5">
      <w:start w:val="1"/>
      <w:numFmt w:val="decimal"/>
      <w:lvlText w:val="%1.%2.%3.%4.%5.%6"/>
      <w:lvlJc w:val="left"/>
      <w:pPr>
        <w:tabs>
          <w:tab w:val="num" w:pos="2880"/>
        </w:tabs>
        <w:ind w:left="2880" w:hanging="1440"/>
      </w:pPr>
    </w:lvl>
    <w:lvl w:ilvl="6">
      <w:start w:val="1"/>
      <w:numFmt w:val="decimal"/>
      <w:lvlText w:val="%1.%2.%3.%4.%5.%6.%7"/>
      <w:lvlJc w:val="left"/>
      <w:pPr>
        <w:tabs>
          <w:tab w:val="num" w:pos="2880"/>
        </w:tabs>
        <w:ind w:left="2880" w:hanging="1440"/>
      </w:pPr>
    </w:lvl>
    <w:lvl w:ilvl="7">
      <w:start w:val="1"/>
      <w:numFmt w:val="decimal"/>
      <w:lvlText w:val="%1.%2.%3.%4.%5.%6.%7.%8"/>
      <w:lvlJc w:val="left"/>
      <w:pPr>
        <w:tabs>
          <w:tab w:val="num" w:pos="2880"/>
        </w:tabs>
        <w:ind w:left="2880" w:hanging="1440"/>
      </w:pPr>
    </w:lvl>
    <w:lvl w:ilvl="8">
      <w:start w:val="1"/>
      <w:numFmt w:val="decimal"/>
      <w:lvlText w:val="%1.%2.%3.%4.%5.%6.%7.%8.%9"/>
      <w:lvlJc w:val="left"/>
      <w:pPr>
        <w:tabs>
          <w:tab w:val="num" w:pos="2880"/>
        </w:tabs>
        <w:ind w:left="2880" w:hanging="1440"/>
      </w:pPr>
    </w:lvl>
  </w:abstractNum>
  <w:abstractNum w:abstractNumId="23" w15:restartNumberingAfterBreak="0">
    <w:nsid w:val="7CA46141"/>
    <w:multiLevelType w:val="multilevel"/>
    <w:tmpl w:val="2E082F78"/>
    <w:lvl w:ilvl="0">
      <w:start w:val="1"/>
      <w:numFmt w:val="decimal"/>
      <w:lvlRestart w:val="0"/>
      <w:pStyle w:val="Heading1"/>
      <w:lvlText w:val="%1"/>
      <w:lvlJc w:val="left"/>
      <w:pPr>
        <w:tabs>
          <w:tab w:val="num" w:pos="1440"/>
        </w:tabs>
        <w:ind w:left="1440" w:hanging="1440"/>
      </w:pPr>
    </w:lvl>
    <w:lvl w:ilvl="1">
      <w:start w:val="1"/>
      <w:numFmt w:val="decimal"/>
      <w:pStyle w:val="Heading2"/>
      <w:lvlText w:val="%1.%2"/>
      <w:lvlJc w:val="left"/>
      <w:pPr>
        <w:tabs>
          <w:tab w:val="num" w:pos="1440"/>
        </w:tabs>
        <w:ind w:left="1440" w:hanging="1440"/>
      </w:pPr>
    </w:lvl>
    <w:lvl w:ilvl="2">
      <w:start w:val="1"/>
      <w:numFmt w:val="decimal"/>
      <w:pStyle w:val="Heading3"/>
      <w:lvlText w:val="%1.%2.%3"/>
      <w:lvlJc w:val="left"/>
      <w:pPr>
        <w:tabs>
          <w:tab w:val="num" w:pos="1440"/>
        </w:tabs>
        <w:ind w:left="1440" w:hanging="1440"/>
      </w:pPr>
    </w:lvl>
    <w:lvl w:ilvl="3">
      <w:start w:val="1"/>
      <w:numFmt w:val="decimal"/>
      <w:lvlText w:val="%1.%2.%3.%4"/>
      <w:lvlJc w:val="left"/>
      <w:pPr>
        <w:tabs>
          <w:tab w:val="num" w:pos="4320"/>
        </w:tabs>
        <w:ind w:left="4320" w:hanging="1440"/>
      </w:pPr>
    </w:lvl>
    <w:lvl w:ilvl="4">
      <w:start w:val="1"/>
      <w:numFmt w:val="decimal"/>
      <w:lvlText w:val="%1.%2.%3.%4.%5"/>
      <w:lvlJc w:val="left"/>
      <w:pPr>
        <w:tabs>
          <w:tab w:val="num" w:pos="4320"/>
        </w:tabs>
        <w:ind w:left="4320" w:hanging="1440"/>
      </w:pPr>
    </w:lvl>
    <w:lvl w:ilvl="5">
      <w:start w:val="1"/>
      <w:numFmt w:val="decimal"/>
      <w:lvlText w:val="%1.%2.%3.%4.%5.%6"/>
      <w:lvlJc w:val="left"/>
      <w:pPr>
        <w:tabs>
          <w:tab w:val="num" w:pos="4320"/>
        </w:tabs>
        <w:ind w:left="4320" w:hanging="1440"/>
      </w:pPr>
    </w:lvl>
    <w:lvl w:ilvl="6">
      <w:start w:val="1"/>
      <w:numFmt w:val="decimal"/>
      <w:lvlText w:val="%1.%2.%3.%4.%5.%6.%7"/>
      <w:lvlJc w:val="left"/>
      <w:pPr>
        <w:tabs>
          <w:tab w:val="num" w:pos="4320"/>
        </w:tabs>
        <w:ind w:left="4320" w:hanging="1440"/>
      </w:pPr>
    </w:lvl>
    <w:lvl w:ilvl="7">
      <w:start w:val="1"/>
      <w:numFmt w:val="decimal"/>
      <w:lvlText w:val="%1.%2.%3.%4.%5.%6.%7.%8"/>
      <w:lvlJc w:val="left"/>
      <w:pPr>
        <w:tabs>
          <w:tab w:val="num" w:pos="4320"/>
        </w:tabs>
        <w:ind w:left="4320" w:hanging="1440"/>
      </w:pPr>
    </w:lvl>
    <w:lvl w:ilvl="8">
      <w:start w:val="1"/>
      <w:numFmt w:val="decimal"/>
      <w:lvlText w:val="%1.%2.%3.%4.%5.%6.%7.%8.%9"/>
      <w:lvlJc w:val="left"/>
      <w:pPr>
        <w:tabs>
          <w:tab w:val="num" w:pos="4320"/>
        </w:tabs>
        <w:ind w:left="4320" w:hanging="1440"/>
      </w:pPr>
    </w:lvl>
  </w:abstractNum>
  <w:abstractNum w:abstractNumId="24" w15:restartNumberingAfterBreak="0">
    <w:nsid w:val="7F0378A8"/>
    <w:multiLevelType w:val="multilevel"/>
    <w:tmpl w:val="0409001D"/>
    <w:name w:val="BulletListTemplat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50929791">
    <w:abstractNumId w:val="4"/>
  </w:num>
  <w:num w:numId="2" w16cid:durableId="4210368">
    <w:abstractNumId w:val="15"/>
  </w:num>
  <w:num w:numId="3" w16cid:durableId="1628583968">
    <w:abstractNumId w:val="9"/>
  </w:num>
  <w:num w:numId="4" w16cid:durableId="143789166">
    <w:abstractNumId w:val="7"/>
  </w:num>
  <w:num w:numId="5" w16cid:durableId="1044717758">
    <w:abstractNumId w:val="5"/>
  </w:num>
  <w:num w:numId="6" w16cid:durableId="88426328">
    <w:abstractNumId w:val="11"/>
  </w:num>
  <w:num w:numId="7" w16cid:durableId="130812790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06252775">
    <w:abstractNumId w:val="18"/>
  </w:num>
  <w:num w:numId="9" w16cid:durableId="308171287">
    <w:abstractNumId w:val="14"/>
  </w:num>
  <w:num w:numId="10" w16cid:durableId="2645789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11662626">
    <w:abstractNumId w:val="22"/>
  </w:num>
  <w:num w:numId="12" w16cid:durableId="1650211309">
    <w:abstractNumId w:val="2"/>
  </w:num>
  <w:num w:numId="13" w16cid:durableId="1231498296">
    <w:abstractNumId w:val="1"/>
  </w:num>
  <w:num w:numId="14" w16cid:durableId="1285846998">
    <w:abstractNumId w:val="3"/>
  </w:num>
  <w:num w:numId="15" w16cid:durableId="685132596">
    <w:abstractNumId w:val="10"/>
  </w:num>
  <w:num w:numId="16" w16cid:durableId="868294685">
    <w:abstractNumId w:val="6"/>
  </w:num>
  <w:num w:numId="17" w16cid:durableId="1127242549">
    <w:abstractNumId w:val="16"/>
  </w:num>
  <w:num w:numId="18" w16cid:durableId="1570380792">
    <w:abstractNumId w:val="8"/>
  </w:num>
  <w:num w:numId="19" w16cid:durableId="642587446">
    <w:abstractNumId w:val="12"/>
  </w:num>
  <w:num w:numId="20" w16cid:durableId="766778974">
    <w:abstractNumId w:val="23"/>
  </w:num>
  <w:num w:numId="21" w16cid:durableId="1456749193">
    <w:abstractNumId w:val="13"/>
  </w:num>
  <w:num w:numId="22" w16cid:durableId="666639292">
    <w:abstractNumId w:val="0"/>
  </w:num>
  <w:num w:numId="23" w16cid:durableId="845368584">
    <w:abstractNumId w:val="20"/>
  </w:num>
  <w:num w:numId="24" w16cid:durableId="2099977857">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7"/>
  <w:embedSystemFonts/>
  <w:proofState w:spelling="clean" w:grammar="clean"/>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LE0sDQzMzWyNDMxMjRV0lEKTi0uzszPAykwqQUAaBQc8SwAAAA="/>
  </w:docVars>
  <w:rsids>
    <w:rsidRoot w:val="00B66002"/>
    <w:rsid w:val="00000628"/>
    <w:rsid w:val="00000884"/>
    <w:rsid w:val="0000283D"/>
    <w:rsid w:val="00002D74"/>
    <w:rsid w:val="00013156"/>
    <w:rsid w:val="000142CD"/>
    <w:rsid w:val="00015FEF"/>
    <w:rsid w:val="000224FB"/>
    <w:rsid w:val="000238F0"/>
    <w:rsid w:val="00027259"/>
    <w:rsid w:val="00027357"/>
    <w:rsid w:val="00033A25"/>
    <w:rsid w:val="00035008"/>
    <w:rsid w:val="000413D5"/>
    <w:rsid w:val="00041D91"/>
    <w:rsid w:val="00047BF1"/>
    <w:rsid w:val="00050C09"/>
    <w:rsid w:val="00053232"/>
    <w:rsid w:val="00054022"/>
    <w:rsid w:val="00061FA1"/>
    <w:rsid w:val="000649E6"/>
    <w:rsid w:val="00065879"/>
    <w:rsid w:val="00065DAE"/>
    <w:rsid w:val="00071357"/>
    <w:rsid w:val="00072596"/>
    <w:rsid w:val="0007281C"/>
    <w:rsid w:val="00076215"/>
    <w:rsid w:val="0008254A"/>
    <w:rsid w:val="00084BF2"/>
    <w:rsid w:val="000858EE"/>
    <w:rsid w:val="0009180A"/>
    <w:rsid w:val="00093CEA"/>
    <w:rsid w:val="000955C3"/>
    <w:rsid w:val="00096EFF"/>
    <w:rsid w:val="000A0015"/>
    <w:rsid w:val="000A0FE4"/>
    <w:rsid w:val="000A5319"/>
    <w:rsid w:val="000A55D6"/>
    <w:rsid w:val="000B7BA9"/>
    <w:rsid w:val="000C45B7"/>
    <w:rsid w:val="000C498D"/>
    <w:rsid w:val="000D10BE"/>
    <w:rsid w:val="000D142E"/>
    <w:rsid w:val="000D1AE5"/>
    <w:rsid w:val="000D2BD0"/>
    <w:rsid w:val="000D4731"/>
    <w:rsid w:val="000D690B"/>
    <w:rsid w:val="000D6B85"/>
    <w:rsid w:val="000D7432"/>
    <w:rsid w:val="000D77DF"/>
    <w:rsid w:val="000E425D"/>
    <w:rsid w:val="000E65F8"/>
    <w:rsid w:val="000E7CF3"/>
    <w:rsid w:val="000F04C8"/>
    <w:rsid w:val="000F0B2B"/>
    <w:rsid w:val="000F31E0"/>
    <w:rsid w:val="000F39F8"/>
    <w:rsid w:val="000F4247"/>
    <w:rsid w:val="000F47A4"/>
    <w:rsid w:val="000F48D9"/>
    <w:rsid w:val="000F5318"/>
    <w:rsid w:val="000F6B80"/>
    <w:rsid w:val="000F7824"/>
    <w:rsid w:val="0010141A"/>
    <w:rsid w:val="00103197"/>
    <w:rsid w:val="001127EB"/>
    <w:rsid w:val="001146D5"/>
    <w:rsid w:val="001167F4"/>
    <w:rsid w:val="0012072E"/>
    <w:rsid w:val="0012114C"/>
    <w:rsid w:val="00131ED3"/>
    <w:rsid w:val="001326E7"/>
    <w:rsid w:val="00134AFA"/>
    <w:rsid w:val="00142D93"/>
    <w:rsid w:val="0014684B"/>
    <w:rsid w:val="0014690A"/>
    <w:rsid w:val="001478B1"/>
    <w:rsid w:val="00152713"/>
    <w:rsid w:val="00154BCA"/>
    <w:rsid w:val="00154EF3"/>
    <w:rsid w:val="0015710A"/>
    <w:rsid w:val="00157518"/>
    <w:rsid w:val="00157763"/>
    <w:rsid w:val="00161A98"/>
    <w:rsid w:val="00161C91"/>
    <w:rsid w:val="001659A8"/>
    <w:rsid w:val="00165F9F"/>
    <w:rsid w:val="001664BE"/>
    <w:rsid w:val="00166BAB"/>
    <w:rsid w:val="00182E06"/>
    <w:rsid w:val="00185955"/>
    <w:rsid w:val="00192582"/>
    <w:rsid w:val="00193D3F"/>
    <w:rsid w:val="00194976"/>
    <w:rsid w:val="00194CA0"/>
    <w:rsid w:val="001965DB"/>
    <w:rsid w:val="00197812"/>
    <w:rsid w:val="001A4D67"/>
    <w:rsid w:val="001B23B6"/>
    <w:rsid w:val="001B2F1E"/>
    <w:rsid w:val="001B78E1"/>
    <w:rsid w:val="001C0283"/>
    <w:rsid w:val="001C12AA"/>
    <w:rsid w:val="001C1407"/>
    <w:rsid w:val="001C3288"/>
    <w:rsid w:val="001C48AF"/>
    <w:rsid w:val="001C655B"/>
    <w:rsid w:val="001E1703"/>
    <w:rsid w:val="001E3B36"/>
    <w:rsid w:val="001E632A"/>
    <w:rsid w:val="001E6BF0"/>
    <w:rsid w:val="001F311C"/>
    <w:rsid w:val="001F461C"/>
    <w:rsid w:val="001F64FB"/>
    <w:rsid w:val="00203637"/>
    <w:rsid w:val="00204021"/>
    <w:rsid w:val="00216088"/>
    <w:rsid w:val="00221A4E"/>
    <w:rsid w:val="002222A9"/>
    <w:rsid w:val="00223AFD"/>
    <w:rsid w:val="00223CC5"/>
    <w:rsid w:val="00231637"/>
    <w:rsid w:val="00232081"/>
    <w:rsid w:val="0023264C"/>
    <w:rsid w:val="00234615"/>
    <w:rsid w:val="00235D4F"/>
    <w:rsid w:val="00236A2A"/>
    <w:rsid w:val="0024426A"/>
    <w:rsid w:val="00252494"/>
    <w:rsid w:val="002527F4"/>
    <w:rsid w:val="00252EDB"/>
    <w:rsid w:val="00252FBE"/>
    <w:rsid w:val="00255E0F"/>
    <w:rsid w:val="00261153"/>
    <w:rsid w:val="0026368C"/>
    <w:rsid w:val="00264ADD"/>
    <w:rsid w:val="00266B6C"/>
    <w:rsid w:val="002673C7"/>
    <w:rsid w:val="002726A8"/>
    <w:rsid w:val="00275D9B"/>
    <w:rsid w:val="002767E5"/>
    <w:rsid w:val="00276DD5"/>
    <w:rsid w:val="00283EEC"/>
    <w:rsid w:val="00284CC3"/>
    <w:rsid w:val="00285CDD"/>
    <w:rsid w:val="00287D41"/>
    <w:rsid w:val="00290081"/>
    <w:rsid w:val="00292911"/>
    <w:rsid w:val="002934F2"/>
    <w:rsid w:val="002945B3"/>
    <w:rsid w:val="002948ED"/>
    <w:rsid w:val="002950BD"/>
    <w:rsid w:val="002979E2"/>
    <w:rsid w:val="002A00BE"/>
    <w:rsid w:val="002A2BE0"/>
    <w:rsid w:val="002A7761"/>
    <w:rsid w:val="002B21CB"/>
    <w:rsid w:val="002C0161"/>
    <w:rsid w:val="002C1D8A"/>
    <w:rsid w:val="002C22AD"/>
    <w:rsid w:val="002C2A54"/>
    <w:rsid w:val="002C392A"/>
    <w:rsid w:val="002D1E3F"/>
    <w:rsid w:val="002D3886"/>
    <w:rsid w:val="002D3F03"/>
    <w:rsid w:val="002E1BFA"/>
    <w:rsid w:val="002E3CBC"/>
    <w:rsid w:val="002E7609"/>
    <w:rsid w:val="002F132E"/>
    <w:rsid w:val="002F2CDF"/>
    <w:rsid w:val="002F4594"/>
    <w:rsid w:val="002F5EC7"/>
    <w:rsid w:val="002F7857"/>
    <w:rsid w:val="003002BE"/>
    <w:rsid w:val="00300928"/>
    <w:rsid w:val="003012E1"/>
    <w:rsid w:val="00305127"/>
    <w:rsid w:val="0030525A"/>
    <w:rsid w:val="00307941"/>
    <w:rsid w:val="0031330B"/>
    <w:rsid w:val="00313415"/>
    <w:rsid w:val="0031573A"/>
    <w:rsid w:val="003163DE"/>
    <w:rsid w:val="00316C2C"/>
    <w:rsid w:val="0031794E"/>
    <w:rsid w:val="00322019"/>
    <w:rsid w:val="003222B6"/>
    <w:rsid w:val="00323459"/>
    <w:rsid w:val="003235BC"/>
    <w:rsid w:val="00324A4F"/>
    <w:rsid w:val="00327E09"/>
    <w:rsid w:val="003306A4"/>
    <w:rsid w:val="003330C6"/>
    <w:rsid w:val="00334910"/>
    <w:rsid w:val="0033534F"/>
    <w:rsid w:val="00342967"/>
    <w:rsid w:val="00342F24"/>
    <w:rsid w:val="00345299"/>
    <w:rsid w:val="00347EAD"/>
    <w:rsid w:val="00350C70"/>
    <w:rsid w:val="00350D6F"/>
    <w:rsid w:val="00361E22"/>
    <w:rsid w:val="00362DB6"/>
    <w:rsid w:val="003633B8"/>
    <w:rsid w:val="00366343"/>
    <w:rsid w:val="00367D99"/>
    <w:rsid w:val="003700E0"/>
    <w:rsid w:val="003721B5"/>
    <w:rsid w:val="00374BD0"/>
    <w:rsid w:val="00376C45"/>
    <w:rsid w:val="0037737B"/>
    <w:rsid w:val="00380C26"/>
    <w:rsid w:val="0038700A"/>
    <w:rsid w:val="00387F67"/>
    <w:rsid w:val="00387FAA"/>
    <w:rsid w:val="00391A69"/>
    <w:rsid w:val="00396D1B"/>
    <w:rsid w:val="003A05F8"/>
    <w:rsid w:val="003A21F0"/>
    <w:rsid w:val="003A41C2"/>
    <w:rsid w:val="003A5AF8"/>
    <w:rsid w:val="003A5BA5"/>
    <w:rsid w:val="003A6D0C"/>
    <w:rsid w:val="003A729B"/>
    <w:rsid w:val="003B1572"/>
    <w:rsid w:val="003B1F3A"/>
    <w:rsid w:val="003B5302"/>
    <w:rsid w:val="003C40C0"/>
    <w:rsid w:val="003C6313"/>
    <w:rsid w:val="003D030D"/>
    <w:rsid w:val="003D1322"/>
    <w:rsid w:val="003D1A8C"/>
    <w:rsid w:val="003E063E"/>
    <w:rsid w:val="003E3E95"/>
    <w:rsid w:val="003F2377"/>
    <w:rsid w:val="003F2596"/>
    <w:rsid w:val="003F44C6"/>
    <w:rsid w:val="00400B4B"/>
    <w:rsid w:val="00400C00"/>
    <w:rsid w:val="004078BC"/>
    <w:rsid w:val="00411C86"/>
    <w:rsid w:val="004121BE"/>
    <w:rsid w:val="00413B66"/>
    <w:rsid w:val="0041438E"/>
    <w:rsid w:val="00414C75"/>
    <w:rsid w:val="00421C2E"/>
    <w:rsid w:val="00422C44"/>
    <w:rsid w:val="00423ED0"/>
    <w:rsid w:val="004256A3"/>
    <w:rsid w:val="00425ABD"/>
    <w:rsid w:val="0043070A"/>
    <w:rsid w:val="0043461E"/>
    <w:rsid w:val="00443E94"/>
    <w:rsid w:val="00444E26"/>
    <w:rsid w:val="00450D23"/>
    <w:rsid w:val="0045185C"/>
    <w:rsid w:val="004539CC"/>
    <w:rsid w:val="00455875"/>
    <w:rsid w:val="00467270"/>
    <w:rsid w:val="00471177"/>
    <w:rsid w:val="00471769"/>
    <w:rsid w:val="004758B1"/>
    <w:rsid w:val="00483072"/>
    <w:rsid w:val="004833B8"/>
    <w:rsid w:val="004842FE"/>
    <w:rsid w:val="00486624"/>
    <w:rsid w:val="00486D80"/>
    <w:rsid w:val="00487EC2"/>
    <w:rsid w:val="00492AA3"/>
    <w:rsid w:val="00493E1F"/>
    <w:rsid w:val="00494521"/>
    <w:rsid w:val="0049730C"/>
    <w:rsid w:val="0049745B"/>
    <w:rsid w:val="00497D0E"/>
    <w:rsid w:val="004A0351"/>
    <w:rsid w:val="004A0E7A"/>
    <w:rsid w:val="004B4E36"/>
    <w:rsid w:val="004B5650"/>
    <w:rsid w:val="004B68F3"/>
    <w:rsid w:val="004C2707"/>
    <w:rsid w:val="004C6AAC"/>
    <w:rsid w:val="004E151D"/>
    <w:rsid w:val="004E4205"/>
    <w:rsid w:val="004E5DEB"/>
    <w:rsid w:val="004E60E4"/>
    <w:rsid w:val="004F404F"/>
    <w:rsid w:val="00505ACF"/>
    <w:rsid w:val="0050769A"/>
    <w:rsid w:val="0052299F"/>
    <w:rsid w:val="00522A25"/>
    <w:rsid w:val="005301C1"/>
    <w:rsid w:val="00534BE4"/>
    <w:rsid w:val="005373D4"/>
    <w:rsid w:val="00537A7E"/>
    <w:rsid w:val="00540786"/>
    <w:rsid w:val="00542ED1"/>
    <w:rsid w:val="00551B3F"/>
    <w:rsid w:val="00554629"/>
    <w:rsid w:val="00556861"/>
    <w:rsid w:val="00557696"/>
    <w:rsid w:val="0056040B"/>
    <w:rsid w:val="00561213"/>
    <w:rsid w:val="00571362"/>
    <w:rsid w:val="0057470F"/>
    <w:rsid w:val="005820F5"/>
    <w:rsid w:val="00583648"/>
    <w:rsid w:val="00586E71"/>
    <w:rsid w:val="005877AD"/>
    <w:rsid w:val="00590DC4"/>
    <w:rsid w:val="0059127A"/>
    <w:rsid w:val="005946D2"/>
    <w:rsid w:val="005962C9"/>
    <w:rsid w:val="005A67EA"/>
    <w:rsid w:val="005A77B9"/>
    <w:rsid w:val="005B05E8"/>
    <w:rsid w:val="005B6A00"/>
    <w:rsid w:val="005B78B6"/>
    <w:rsid w:val="005C2EAA"/>
    <w:rsid w:val="005C58F1"/>
    <w:rsid w:val="005C6283"/>
    <w:rsid w:val="005C6FF6"/>
    <w:rsid w:val="005D0D3C"/>
    <w:rsid w:val="005D743D"/>
    <w:rsid w:val="005E11F9"/>
    <w:rsid w:val="005E1423"/>
    <w:rsid w:val="005E39BE"/>
    <w:rsid w:val="005E6250"/>
    <w:rsid w:val="005F0D90"/>
    <w:rsid w:val="005F1D21"/>
    <w:rsid w:val="005F4996"/>
    <w:rsid w:val="005F53A9"/>
    <w:rsid w:val="00601249"/>
    <w:rsid w:val="00601F21"/>
    <w:rsid w:val="006068FB"/>
    <w:rsid w:val="00607D90"/>
    <w:rsid w:val="006127A9"/>
    <w:rsid w:val="00612CF1"/>
    <w:rsid w:val="00614441"/>
    <w:rsid w:val="006163AB"/>
    <w:rsid w:val="006175E5"/>
    <w:rsid w:val="006224B7"/>
    <w:rsid w:val="006238A4"/>
    <w:rsid w:val="00634EA7"/>
    <w:rsid w:val="006362B5"/>
    <w:rsid w:val="00640206"/>
    <w:rsid w:val="006428FD"/>
    <w:rsid w:val="0064371D"/>
    <w:rsid w:val="00645659"/>
    <w:rsid w:val="00646AC7"/>
    <w:rsid w:val="00650077"/>
    <w:rsid w:val="00660769"/>
    <w:rsid w:val="00660941"/>
    <w:rsid w:val="0066113A"/>
    <w:rsid w:val="00661C4A"/>
    <w:rsid w:val="006624A7"/>
    <w:rsid w:val="006650C6"/>
    <w:rsid w:val="00670175"/>
    <w:rsid w:val="00670E5B"/>
    <w:rsid w:val="006728CC"/>
    <w:rsid w:val="0067582A"/>
    <w:rsid w:val="00675D20"/>
    <w:rsid w:val="0068162E"/>
    <w:rsid w:val="00683011"/>
    <w:rsid w:val="006831ED"/>
    <w:rsid w:val="0068584B"/>
    <w:rsid w:val="00690521"/>
    <w:rsid w:val="00690B5B"/>
    <w:rsid w:val="00690FDA"/>
    <w:rsid w:val="00694B54"/>
    <w:rsid w:val="00695E20"/>
    <w:rsid w:val="006A1396"/>
    <w:rsid w:val="006A271A"/>
    <w:rsid w:val="006A446F"/>
    <w:rsid w:val="006A52AE"/>
    <w:rsid w:val="006A5DCC"/>
    <w:rsid w:val="006A763C"/>
    <w:rsid w:val="006B0A1A"/>
    <w:rsid w:val="006B1655"/>
    <w:rsid w:val="006B1F64"/>
    <w:rsid w:val="006B256D"/>
    <w:rsid w:val="006B4D2C"/>
    <w:rsid w:val="006B5ECB"/>
    <w:rsid w:val="006B651F"/>
    <w:rsid w:val="006C212C"/>
    <w:rsid w:val="006C26F7"/>
    <w:rsid w:val="006C2DC0"/>
    <w:rsid w:val="006C499E"/>
    <w:rsid w:val="006C513C"/>
    <w:rsid w:val="006C5762"/>
    <w:rsid w:val="006C58F5"/>
    <w:rsid w:val="006D33B2"/>
    <w:rsid w:val="006D7171"/>
    <w:rsid w:val="006D7EBA"/>
    <w:rsid w:val="006E05FF"/>
    <w:rsid w:val="006E2959"/>
    <w:rsid w:val="006E55E0"/>
    <w:rsid w:val="006F1604"/>
    <w:rsid w:val="006F231C"/>
    <w:rsid w:val="006F44E1"/>
    <w:rsid w:val="00701FC2"/>
    <w:rsid w:val="007049E6"/>
    <w:rsid w:val="00711AD1"/>
    <w:rsid w:val="0071441C"/>
    <w:rsid w:val="0071567B"/>
    <w:rsid w:val="00716896"/>
    <w:rsid w:val="00720DAD"/>
    <w:rsid w:val="00721AF9"/>
    <w:rsid w:val="007228D6"/>
    <w:rsid w:val="00723AC9"/>
    <w:rsid w:val="007254A3"/>
    <w:rsid w:val="00731746"/>
    <w:rsid w:val="007344B6"/>
    <w:rsid w:val="00735979"/>
    <w:rsid w:val="007372F8"/>
    <w:rsid w:val="00740242"/>
    <w:rsid w:val="00740317"/>
    <w:rsid w:val="00743250"/>
    <w:rsid w:val="00744B09"/>
    <w:rsid w:val="00745C79"/>
    <w:rsid w:val="0075099E"/>
    <w:rsid w:val="00751D39"/>
    <w:rsid w:val="00752316"/>
    <w:rsid w:val="00753B5F"/>
    <w:rsid w:val="007551CE"/>
    <w:rsid w:val="007556E8"/>
    <w:rsid w:val="0075688B"/>
    <w:rsid w:val="00760587"/>
    <w:rsid w:val="00764B44"/>
    <w:rsid w:val="00766039"/>
    <w:rsid w:val="007662E9"/>
    <w:rsid w:val="007675EA"/>
    <w:rsid w:val="00767BBD"/>
    <w:rsid w:val="007724F2"/>
    <w:rsid w:val="00773E69"/>
    <w:rsid w:val="007746DE"/>
    <w:rsid w:val="00780679"/>
    <w:rsid w:val="00783E6F"/>
    <w:rsid w:val="00786ECC"/>
    <w:rsid w:val="00787650"/>
    <w:rsid w:val="007921D9"/>
    <w:rsid w:val="0079366D"/>
    <w:rsid w:val="00794AC1"/>
    <w:rsid w:val="0079759B"/>
    <w:rsid w:val="007A25C2"/>
    <w:rsid w:val="007A37E9"/>
    <w:rsid w:val="007A5D5B"/>
    <w:rsid w:val="007B1515"/>
    <w:rsid w:val="007B20E7"/>
    <w:rsid w:val="007B2810"/>
    <w:rsid w:val="007B38BA"/>
    <w:rsid w:val="007B3E88"/>
    <w:rsid w:val="007B57CA"/>
    <w:rsid w:val="007B5C50"/>
    <w:rsid w:val="007B73DE"/>
    <w:rsid w:val="007B7C4C"/>
    <w:rsid w:val="007C0EF9"/>
    <w:rsid w:val="007C1D2B"/>
    <w:rsid w:val="007C2828"/>
    <w:rsid w:val="007C55A8"/>
    <w:rsid w:val="007D31A1"/>
    <w:rsid w:val="007E5725"/>
    <w:rsid w:val="007E7506"/>
    <w:rsid w:val="007F7717"/>
    <w:rsid w:val="008019B9"/>
    <w:rsid w:val="00802426"/>
    <w:rsid w:val="0080402C"/>
    <w:rsid w:val="008160F6"/>
    <w:rsid w:val="00816170"/>
    <w:rsid w:val="008211F5"/>
    <w:rsid w:val="00822963"/>
    <w:rsid w:val="008231FF"/>
    <w:rsid w:val="0082570D"/>
    <w:rsid w:val="00827940"/>
    <w:rsid w:val="0083028D"/>
    <w:rsid w:val="0083145F"/>
    <w:rsid w:val="008417D1"/>
    <w:rsid w:val="00845106"/>
    <w:rsid w:val="00845EF5"/>
    <w:rsid w:val="0084707B"/>
    <w:rsid w:val="0084714A"/>
    <w:rsid w:val="008566EB"/>
    <w:rsid w:val="00865235"/>
    <w:rsid w:val="00865B9B"/>
    <w:rsid w:val="00865F77"/>
    <w:rsid w:val="00866775"/>
    <w:rsid w:val="00871622"/>
    <w:rsid w:val="008719B6"/>
    <w:rsid w:val="00890CB3"/>
    <w:rsid w:val="00893964"/>
    <w:rsid w:val="00897E4A"/>
    <w:rsid w:val="008A0744"/>
    <w:rsid w:val="008A4AE9"/>
    <w:rsid w:val="008A73F3"/>
    <w:rsid w:val="008B00BA"/>
    <w:rsid w:val="008B1E53"/>
    <w:rsid w:val="008B5959"/>
    <w:rsid w:val="008C0CB3"/>
    <w:rsid w:val="008C0DC7"/>
    <w:rsid w:val="008C338C"/>
    <w:rsid w:val="008C663F"/>
    <w:rsid w:val="008C7627"/>
    <w:rsid w:val="008D2C5A"/>
    <w:rsid w:val="008E19C0"/>
    <w:rsid w:val="008E39D4"/>
    <w:rsid w:val="008F17F1"/>
    <w:rsid w:val="008F2C91"/>
    <w:rsid w:val="008F4136"/>
    <w:rsid w:val="008F6071"/>
    <w:rsid w:val="00900B1D"/>
    <w:rsid w:val="00902D7A"/>
    <w:rsid w:val="0090345E"/>
    <w:rsid w:val="00903B7E"/>
    <w:rsid w:val="00903F93"/>
    <w:rsid w:val="00904616"/>
    <w:rsid w:val="0090702C"/>
    <w:rsid w:val="00910068"/>
    <w:rsid w:val="00910710"/>
    <w:rsid w:val="00910940"/>
    <w:rsid w:val="009136CA"/>
    <w:rsid w:val="00913970"/>
    <w:rsid w:val="00914920"/>
    <w:rsid w:val="009149DB"/>
    <w:rsid w:val="009203B3"/>
    <w:rsid w:val="00922552"/>
    <w:rsid w:val="00925C22"/>
    <w:rsid w:val="00930238"/>
    <w:rsid w:val="009328A8"/>
    <w:rsid w:val="009416FA"/>
    <w:rsid w:val="009426DA"/>
    <w:rsid w:val="009429A5"/>
    <w:rsid w:val="009429CF"/>
    <w:rsid w:val="0094782A"/>
    <w:rsid w:val="00954C57"/>
    <w:rsid w:val="009553E3"/>
    <w:rsid w:val="00956CB9"/>
    <w:rsid w:val="009606BD"/>
    <w:rsid w:val="00961706"/>
    <w:rsid w:val="00963F34"/>
    <w:rsid w:val="009666B7"/>
    <w:rsid w:val="00967FA5"/>
    <w:rsid w:val="00970F08"/>
    <w:rsid w:val="00971CBD"/>
    <w:rsid w:val="00977E69"/>
    <w:rsid w:val="009813B0"/>
    <w:rsid w:val="00981DE5"/>
    <w:rsid w:val="00984648"/>
    <w:rsid w:val="00986CE5"/>
    <w:rsid w:val="00987039"/>
    <w:rsid w:val="00990110"/>
    <w:rsid w:val="009908E3"/>
    <w:rsid w:val="009909E8"/>
    <w:rsid w:val="00990AD6"/>
    <w:rsid w:val="00992893"/>
    <w:rsid w:val="0099551D"/>
    <w:rsid w:val="00995AD7"/>
    <w:rsid w:val="009A1017"/>
    <w:rsid w:val="009A2A5E"/>
    <w:rsid w:val="009A3040"/>
    <w:rsid w:val="009A3AB4"/>
    <w:rsid w:val="009A3F2D"/>
    <w:rsid w:val="009A68D0"/>
    <w:rsid w:val="009B1541"/>
    <w:rsid w:val="009B26B5"/>
    <w:rsid w:val="009B4351"/>
    <w:rsid w:val="009B7A08"/>
    <w:rsid w:val="009B7BFD"/>
    <w:rsid w:val="009C1A56"/>
    <w:rsid w:val="009C1BC1"/>
    <w:rsid w:val="009C3BE9"/>
    <w:rsid w:val="009C3D81"/>
    <w:rsid w:val="009C6221"/>
    <w:rsid w:val="009C7F8D"/>
    <w:rsid w:val="009D0D99"/>
    <w:rsid w:val="009D2480"/>
    <w:rsid w:val="009D6EBC"/>
    <w:rsid w:val="009E0368"/>
    <w:rsid w:val="009E4170"/>
    <w:rsid w:val="009E5ABE"/>
    <w:rsid w:val="009F72FF"/>
    <w:rsid w:val="00A01103"/>
    <w:rsid w:val="00A01D05"/>
    <w:rsid w:val="00A04F39"/>
    <w:rsid w:val="00A11A7A"/>
    <w:rsid w:val="00A12B4B"/>
    <w:rsid w:val="00A150A2"/>
    <w:rsid w:val="00A156BE"/>
    <w:rsid w:val="00A160DD"/>
    <w:rsid w:val="00A210F1"/>
    <w:rsid w:val="00A269C8"/>
    <w:rsid w:val="00A27222"/>
    <w:rsid w:val="00A37AB3"/>
    <w:rsid w:val="00A41042"/>
    <w:rsid w:val="00A41E45"/>
    <w:rsid w:val="00A43C45"/>
    <w:rsid w:val="00A47B52"/>
    <w:rsid w:val="00A47D52"/>
    <w:rsid w:val="00A5361B"/>
    <w:rsid w:val="00A54D26"/>
    <w:rsid w:val="00A5570A"/>
    <w:rsid w:val="00A600C9"/>
    <w:rsid w:val="00A61B30"/>
    <w:rsid w:val="00A64D80"/>
    <w:rsid w:val="00A70DB0"/>
    <w:rsid w:val="00A715FB"/>
    <w:rsid w:val="00A725CE"/>
    <w:rsid w:val="00A730A6"/>
    <w:rsid w:val="00A731DA"/>
    <w:rsid w:val="00A73765"/>
    <w:rsid w:val="00A737A2"/>
    <w:rsid w:val="00A754B4"/>
    <w:rsid w:val="00A75AE5"/>
    <w:rsid w:val="00A807BD"/>
    <w:rsid w:val="00A814AA"/>
    <w:rsid w:val="00A8163B"/>
    <w:rsid w:val="00A818A5"/>
    <w:rsid w:val="00A852C5"/>
    <w:rsid w:val="00A92719"/>
    <w:rsid w:val="00A93720"/>
    <w:rsid w:val="00A93F10"/>
    <w:rsid w:val="00A94A88"/>
    <w:rsid w:val="00A95EAE"/>
    <w:rsid w:val="00A97533"/>
    <w:rsid w:val="00A97F11"/>
    <w:rsid w:val="00AA170C"/>
    <w:rsid w:val="00AA7B75"/>
    <w:rsid w:val="00AB0D84"/>
    <w:rsid w:val="00AB1810"/>
    <w:rsid w:val="00AB1BDF"/>
    <w:rsid w:val="00AB21B1"/>
    <w:rsid w:val="00AB2E1B"/>
    <w:rsid w:val="00AB4725"/>
    <w:rsid w:val="00AB4C99"/>
    <w:rsid w:val="00AB766B"/>
    <w:rsid w:val="00AC1EA4"/>
    <w:rsid w:val="00AC4078"/>
    <w:rsid w:val="00AC5496"/>
    <w:rsid w:val="00AD1C6F"/>
    <w:rsid w:val="00AD1F7E"/>
    <w:rsid w:val="00AD26BD"/>
    <w:rsid w:val="00AD5623"/>
    <w:rsid w:val="00AD61FF"/>
    <w:rsid w:val="00AD67B5"/>
    <w:rsid w:val="00AD68C4"/>
    <w:rsid w:val="00AE0799"/>
    <w:rsid w:val="00AE0831"/>
    <w:rsid w:val="00AE1ACE"/>
    <w:rsid w:val="00AE2195"/>
    <w:rsid w:val="00AE583D"/>
    <w:rsid w:val="00AE702C"/>
    <w:rsid w:val="00AF0AE6"/>
    <w:rsid w:val="00AF1555"/>
    <w:rsid w:val="00AF3CB5"/>
    <w:rsid w:val="00B01F97"/>
    <w:rsid w:val="00B0296C"/>
    <w:rsid w:val="00B04E8B"/>
    <w:rsid w:val="00B10486"/>
    <w:rsid w:val="00B10D2D"/>
    <w:rsid w:val="00B11948"/>
    <w:rsid w:val="00B11B92"/>
    <w:rsid w:val="00B14F3E"/>
    <w:rsid w:val="00B150B3"/>
    <w:rsid w:val="00B151D8"/>
    <w:rsid w:val="00B16D7F"/>
    <w:rsid w:val="00B20961"/>
    <w:rsid w:val="00B21E65"/>
    <w:rsid w:val="00B2290C"/>
    <w:rsid w:val="00B257D8"/>
    <w:rsid w:val="00B273DE"/>
    <w:rsid w:val="00B30740"/>
    <w:rsid w:val="00B30D5E"/>
    <w:rsid w:val="00B325E7"/>
    <w:rsid w:val="00B32884"/>
    <w:rsid w:val="00B41692"/>
    <w:rsid w:val="00B430B9"/>
    <w:rsid w:val="00B43ACF"/>
    <w:rsid w:val="00B44CF1"/>
    <w:rsid w:val="00B503E4"/>
    <w:rsid w:val="00B55370"/>
    <w:rsid w:val="00B567FD"/>
    <w:rsid w:val="00B57131"/>
    <w:rsid w:val="00B63270"/>
    <w:rsid w:val="00B634DC"/>
    <w:rsid w:val="00B6360F"/>
    <w:rsid w:val="00B63D36"/>
    <w:rsid w:val="00B658F8"/>
    <w:rsid w:val="00B66002"/>
    <w:rsid w:val="00B71081"/>
    <w:rsid w:val="00B77FB0"/>
    <w:rsid w:val="00B80464"/>
    <w:rsid w:val="00B82167"/>
    <w:rsid w:val="00B85833"/>
    <w:rsid w:val="00B86CE7"/>
    <w:rsid w:val="00B87F0B"/>
    <w:rsid w:val="00B87F24"/>
    <w:rsid w:val="00B933E5"/>
    <w:rsid w:val="00B94D8B"/>
    <w:rsid w:val="00B9688C"/>
    <w:rsid w:val="00BA02C3"/>
    <w:rsid w:val="00BA28C8"/>
    <w:rsid w:val="00BA5361"/>
    <w:rsid w:val="00BA646E"/>
    <w:rsid w:val="00BB3880"/>
    <w:rsid w:val="00BB48C3"/>
    <w:rsid w:val="00BB7438"/>
    <w:rsid w:val="00BB7DBE"/>
    <w:rsid w:val="00BC4FCB"/>
    <w:rsid w:val="00BC5796"/>
    <w:rsid w:val="00BC5ED5"/>
    <w:rsid w:val="00BD5D6C"/>
    <w:rsid w:val="00BD6B33"/>
    <w:rsid w:val="00BE0ED9"/>
    <w:rsid w:val="00BE2015"/>
    <w:rsid w:val="00BE592B"/>
    <w:rsid w:val="00BF1946"/>
    <w:rsid w:val="00BF1A63"/>
    <w:rsid w:val="00BF30A2"/>
    <w:rsid w:val="00BF50E5"/>
    <w:rsid w:val="00BF7BCD"/>
    <w:rsid w:val="00C0582D"/>
    <w:rsid w:val="00C070A2"/>
    <w:rsid w:val="00C12489"/>
    <w:rsid w:val="00C15CDA"/>
    <w:rsid w:val="00C15F50"/>
    <w:rsid w:val="00C1622D"/>
    <w:rsid w:val="00C16AC7"/>
    <w:rsid w:val="00C22E51"/>
    <w:rsid w:val="00C236DD"/>
    <w:rsid w:val="00C23CBB"/>
    <w:rsid w:val="00C23FF4"/>
    <w:rsid w:val="00C2532C"/>
    <w:rsid w:val="00C4062E"/>
    <w:rsid w:val="00C429A1"/>
    <w:rsid w:val="00C434AF"/>
    <w:rsid w:val="00C44EC1"/>
    <w:rsid w:val="00C504F3"/>
    <w:rsid w:val="00C50791"/>
    <w:rsid w:val="00C5117D"/>
    <w:rsid w:val="00C54A8D"/>
    <w:rsid w:val="00C65AD0"/>
    <w:rsid w:val="00C720D7"/>
    <w:rsid w:val="00C839EC"/>
    <w:rsid w:val="00C847ED"/>
    <w:rsid w:val="00C865C2"/>
    <w:rsid w:val="00C91306"/>
    <w:rsid w:val="00C92257"/>
    <w:rsid w:val="00C9314D"/>
    <w:rsid w:val="00C93D6E"/>
    <w:rsid w:val="00C97D9C"/>
    <w:rsid w:val="00CA2ACF"/>
    <w:rsid w:val="00CA4C8A"/>
    <w:rsid w:val="00CA5CCA"/>
    <w:rsid w:val="00CA6F1A"/>
    <w:rsid w:val="00CA7711"/>
    <w:rsid w:val="00CB310C"/>
    <w:rsid w:val="00CB358D"/>
    <w:rsid w:val="00CB3D7E"/>
    <w:rsid w:val="00CB5927"/>
    <w:rsid w:val="00CB64FF"/>
    <w:rsid w:val="00CC0DA4"/>
    <w:rsid w:val="00CC1DAF"/>
    <w:rsid w:val="00CC492F"/>
    <w:rsid w:val="00CD131B"/>
    <w:rsid w:val="00CD17E4"/>
    <w:rsid w:val="00CD1A77"/>
    <w:rsid w:val="00CD353F"/>
    <w:rsid w:val="00CD361C"/>
    <w:rsid w:val="00CD5465"/>
    <w:rsid w:val="00CD5856"/>
    <w:rsid w:val="00CD5AC3"/>
    <w:rsid w:val="00CD7A19"/>
    <w:rsid w:val="00CE1E29"/>
    <w:rsid w:val="00CE2504"/>
    <w:rsid w:val="00CE273B"/>
    <w:rsid w:val="00CE30F0"/>
    <w:rsid w:val="00CE3E15"/>
    <w:rsid w:val="00CE4B9B"/>
    <w:rsid w:val="00CE4BEF"/>
    <w:rsid w:val="00CF049A"/>
    <w:rsid w:val="00CF24A8"/>
    <w:rsid w:val="00CF36D5"/>
    <w:rsid w:val="00CF390C"/>
    <w:rsid w:val="00CF5C35"/>
    <w:rsid w:val="00CF5EF8"/>
    <w:rsid w:val="00D00353"/>
    <w:rsid w:val="00D02633"/>
    <w:rsid w:val="00D04963"/>
    <w:rsid w:val="00D111ED"/>
    <w:rsid w:val="00D14D4D"/>
    <w:rsid w:val="00D15B4C"/>
    <w:rsid w:val="00D20E72"/>
    <w:rsid w:val="00D23C24"/>
    <w:rsid w:val="00D26989"/>
    <w:rsid w:val="00D27640"/>
    <w:rsid w:val="00D309D9"/>
    <w:rsid w:val="00D34B92"/>
    <w:rsid w:val="00D35228"/>
    <w:rsid w:val="00D352D1"/>
    <w:rsid w:val="00D461B7"/>
    <w:rsid w:val="00D46435"/>
    <w:rsid w:val="00D511F5"/>
    <w:rsid w:val="00D524CC"/>
    <w:rsid w:val="00D547F5"/>
    <w:rsid w:val="00D54F5A"/>
    <w:rsid w:val="00D57950"/>
    <w:rsid w:val="00D63593"/>
    <w:rsid w:val="00D6369C"/>
    <w:rsid w:val="00D652F1"/>
    <w:rsid w:val="00D6613A"/>
    <w:rsid w:val="00D661C7"/>
    <w:rsid w:val="00D665D2"/>
    <w:rsid w:val="00D67BB4"/>
    <w:rsid w:val="00D723B9"/>
    <w:rsid w:val="00D73468"/>
    <w:rsid w:val="00D750A9"/>
    <w:rsid w:val="00D751B1"/>
    <w:rsid w:val="00D75F3D"/>
    <w:rsid w:val="00D80F5A"/>
    <w:rsid w:val="00D8119D"/>
    <w:rsid w:val="00D81E87"/>
    <w:rsid w:val="00D91F90"/>
    <w:rsid w:val="00D933C3"/>
    <w:rsid w:val="00D935B2"/>
    <w:rsid w:val="00D952B7"/>
    <w:rsid w:val="00D96B06"/>
    <w:rsid w:val="00DA1128"/>
    <w:rsid w:val="00DA2B73"/>
    <w:rsid w:val="00DA5D86"/>
    <w:rsid w:val="00DA63B0"/>
    <w:rsid w:val="00DA6BCD"/>
    <w:rsid w:val="00DB76A3"/>
    <w:rsid w:val="00DC0BD0"/>
    <w:rsid w:val="00DC16EC"/>
    <w:rsid w:val="00DC3579"/>
    <w:rsid w:val="00DC5206"/>
    <w:rsid w:val="00DC6124"/>
    <w:rsid w:val="00DD1540"/>
    <w:rsid w:val="00DD2392"/>
    <w:rsid w:val="00DD3029"/>
    <w:rsid w:val="00DD412E"/>
    <w:rsid w:val="00DD65B4"/>
    <w:rsid w:val="00DE1631"/>
    <w:rsid w:val="00DE232A"/>
    <w:rsid w:val="00DE2FD8"/>
    <w:rsid w:val="00DE3316"/>
    <w:rsid w:val="00DE51B1"/>
    <w:rsid w:val="00DE5567"/>
    <w:rsid w:val="00DF2B82"/>
    <w:rsid w:val="00E002F9"/>
    <w:rsid w:val="00E00A7E"/>
    <w:rsid w:val="00E03B97"/>
    <w:rsid w:val="00E050FF"/>
    <w:rsid w:val="00E068DF"/>
    <w:rsid w:val="00E06AB1"/>
    <w:rsid w:val="00E128A0"/>
    <w:rsid w:val="00E13850"/>
    <w:rsid w:val="00E15A2C"/>
    <w:rsid w:val="00E21F31"/>
    <w:rsid w:val="00E21F5B"/>
    <w:rsid w:val="00E220B6"/>
    <w:rsid w:val="00E2243B"/>
    <w:rsid w:val="00E24214"/>
    <w:rsid w:val="00E25FF5"/>
    <w:rsid w:val="00E260A1"/>
    <w:rsid w:val="00E27E3D"/>
    <w:rsid w:val="00E315DD"/>
    <w:rsid w:val="00E360BD"/>
    <w:rsid w:val="00E36301"/>
    <w:rsid w:val="00E41B9C"/>
    <w:rsid w:val="00E42701"/>
    <w:rsid w:val="00E46580"/>
    <w:rsid w:val="00E514F0"/>
    <w:rsid w:val="00E53691"/>
    <w:rsid w:val="00E539B7"/>
    <w:rsid w:val="00E54B59"/>
    <w:rsid w:val="00E54D9C"/>
    <w:rsid w:val="00E55263"/>
    <w:rsid w:val="00E55DA5"/>
    <w:rsid w:val="00E5664C"/>
    <w:rsid w:val="00E574E2"/>
    <w:rsid w:val="00E57ADB"/>
    <w:rsid w:val="00E708C3"/>
    <w:rsid w:val="00E71A9E"/>
    <w:rsid w:val="00E72187"/>
    <w:rsid w:val="00E734C9"/>
    <w:rsid w:val="00E74691"/>
    <w:rsid w:val="00E83FBA"/>
    <w:rsid w:val="00E85BCB"/>
    <w:rsid w:val="00E87B0B"/>
    <w:rsid w:val="00E87E35"/>
    <w:rsid w:val="00E90F32"/>
    <w:rsid w:val="00E960F4"/>
    <w:rsid w:val="00E96117"/>
    <w:rsid w:val="00EA17CB"/>
    <w:rsid w:val="00EA25F7"/>
    <w:rsid w:val="00EA2819"/>
    <w:rsid w:val="00EA3267"/>
    <w:rsid w:val="00EA3C2B"/>
    <w:rsid w:val="00EA5226"/>
    <w:rsid w:val="00EA5523"/>
    <w:rsid w:val="00EA7D19"/>
    <w:rsid w:val="00EB2D7D"/>
    <w:rsid w:val="00EB36DD"/>
    <w:rsid w:val="00EB401C"/>
    <w:rsid w:val="00EB430F"/>
    <w:rsid w:val="00EB6649"/>
    <w:rsid w:val="00EB67CA"/>
    <w:rsid w:val="00EB6FC4"/>
    <w:rsid w:val="00EB7CD6"/>
    <w:rsid w:val="00EC312C"/>
    <w:rsid w:val="00EC6B82"/>
    <w:rsid w:val="00EE0BDB"/>
    <w:rsid w:val="00EE0F31"/>
    <w:rsid w:val="00EE1238"/>
    <w:rsid w:val="00EE24E0"/>
    <w:rsid w:val="00EE64DC"/>
    <w:rsid w:val="00EF01B1"/>
    <w:rsid w:val="00EF5662"/>
    <w:rsid w:val="00EF7C14"/>
    <w:rsid w:val="00F00203"/>
    <w:rsid w:val="00F0047A"/>
    <w:rsid w:val="00F02037"/>
    <w:rsid w:val="00F0209D"/>
    <w:rsid w:val="00F14486"/>
    <w:rsid w:val="00F15A46"/>
    <w:rsid w:val="00F23DC3"/>
    <w:rsid w:val="00F24398"/>
    <w:rsid w:val="00F24554"/>
    <w:rsid w:val="00F261A3"/>
    <w:rsid w:val="00F2794C"/>
    <w:rsid w:val="00F27AFF"/>
    <w:rsid w:val="00F30140"/>
    <w:rsid w:val="00F30716"/>
    <w:rsid w:val="00F31FD0"/>
    <w:rsid w:val="00F3291D"/>
    <w:rsid w:val="00F373E3"/>
    <w:rsid w:val="00F375CD"/>
    <w:rsid w:val="00F41E9D"/>
    <w:rsid w:val="00F42DF6"/>
    <w:rsid w:val="00F44AD5"/>
    <w:rsid w:val="00F45AF8"/>
    <w:rsid w:val="00F46328"/>
    <w:rsid w:val="00F5082E"/>
    <w:rsid w:val="00F53766"/>
    <w:rsid w:val="00F636F7"/>
    <w:rsid w:val="00F6396D"/>
    <w:rsid w:val="00F64F46"/>
    <w:rsid w:val="00F724FD"/>
    <w:rsid w:val="00F731AB"/>
    <w:rsid w:val="00F75150"/>
    <w:rsid w:val="00F776A1"/>
    <w:rsid w:val="00F77FFE"/>
    <w:rsid w:val="00F8019B"/>
    <w:rsid w:val="00F82AC7"/>
    <w:rsid w:val="00F84FE8"/>
    <w:rsid w:val="00F93AAF"/>
    <w:rsid w:val="00F94457"/>
    <w:rsid w:val="00F9484F"/>
    <w:rsid w:val="00F9596E"/>
    <w:rsid w:val="00F965D1"/>
    <w:rsid w:val="00FA4DF4"/>
    <w:rsid w:val="00FA6E7A"/>
    <w:rsid w:val="00FB2880"/>
    <w:rsid w:val="00FB2AAF"/>
    <w:rsid w:val="00FB33B4"/>
    <w:rsid w:val="00FC2C62"/>
    <w:rsid w:val="00FC48C0"/>
    <w:rsid w:val="00FC70A2"/>
    <w:rsid w:val="00FC7151"/>
    <w:rsid w:val="00FD7738"/>
    <w:rsid w:val="00FE057D"/>
    <w:rsid w:val="00FE7C67"/>
    <w:rsid w:val="00FF0A93"/>
    <w:rsid w:val="00FF2221"/>
    <w:rsid w:val="00FF2F02"/>
    <w:rsid w:val="00FF59D7"/>
    <w:rsid w:val="00FF5D36"/>
    <w:rsid w:val="1442757E"/>
    <w:rsid w:val="48E9C2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F96E94"/>
  <w15:docId w15:val="{7B57E0E0-333B-4F70-9422-87EDB9F67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unhideWhenUsed="1"/>
    <w:lsdException w:name="heading 6" w:uiPriority="9" w:unhideWhenUsed="1"/>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49" w:unhideWhenUsed="1"/>
    <w:lsdException w:name="toc 6" w:semiHidden="1" w:uiPriority="49" w:unhideWhenUsed="1"/>
    <w:lsdException w:name="toc 7" w:semiHidden="1" w:uiPriority="49" w:unhideWhenUsed="1"/>
    <w:lsdException w:name="toc 8" w:semiHidden="1" w:uiPriority="49" w:unhideWhenUsed="1"/>
    <w:lsdException w:name="toc 9" w:semiHidden="1" w:uiPriority="4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84"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iPriority="1" w:unhideWhenUsed="1"/>
    <w:lsdException w:name="List Number 2" w:semiHidden="1" w:unhideWhenUsed="1"/>
    <w:lsdException w:name="List Number 3" w:semiHidden="1" w:unhideWhenUsed="1"/>
    <w:lsdException w:name="List Number 4" w:semiHidden="1" w:unhideWhenUsed="1"/>
    <w:lsdException w:name="List Number 5" w:semiHidden="1" w:uiPriority="1" w:unhideWhenUsed="1"/>
    <w:lsdException w:name="Title" w:uiPriority="4"/>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iPriority="1"/>
    <w:lsdException w:name="Message Header" w:semiHidden="1" w:unhideWhenUsed="1"/>
    <w:lsdException w:name="Subtitle" w:uiPriority="4" w:qFormat="1"/>
    <w:lsdException w:name="Salutation" w:semiHidden="1" w:unhideWhenUsed="1"/>
    <w:lsdException w:name="Date" w:semiHidden="1" w:uiPriority="55"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9" w:qFormat="1"/>
    <w:lsdException w:name="Bibliography" w:semiHidden="1" w:uiPriority="43"/>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sdException w:name="Smart Link" w:semiHidden="1" w:unhideWhenUsed="1"/>
  </w:latentStyles>
  <w:style w:type="paragraph" w:default="1" w:styleId="Normal">
    <w:name w:val="Normal"/>
    <w:uiPriority w:val="1"/>
    <w:semiHidden/>
    <w:qFormat/>
    <w:rsid w:val="00BA02C3"/>
    <w:pPr>
      <w:keepLines/>
      <w:widowControl w:val="0"/>
    </w:pPr>
  </w:style>
  <w:style w:type="paragraph" w:styleId="Heading1">
    <w:name w:val="heading 1"/>
    <w:basedOn w:val="RootHeading"/>
    <w:next w:val="BodyText"/>
    <w:autoRedefine/>
    <w:qFormat/>
    <w:rsid w:val="00255E0F"/>
    <w:pPr>
      <w:keepNext/>
      <w:keepLines/>
      <w:pageBreakBefore/>
      <w:numPr>
        <w:numId w:val="20"/>
      </w:numPr>
      <w:spacing w:before="640" w:after="200"/>
      <w:outlineLvl w:val="0"/>
    </w:pPr>
    <w:rPr>
      <w:rFonts w:asciiTheme="minorHAnsi" w:hAnsiTheme="minorHAnsi"/>
      <w:b/>
      <w:color w:val="29497B" w:themeColor="text2"/>
      <w:kern w:val="28"/>
      <w:sz w:val="36"/>
      <w:szCs w:val="44"/>
    </w:rPr>
  </w:style>
  <w:style w:type="paragraph" w:styleId="Heading2">
    <w:name w:val="heading 2"/>
    <w:basedOn w:val="Heading1"/>
    <w:next w:val="BodyText"/>
    <w:qFormat/>
    <w:rsid w:val="00E54B59"/>
    <w:pPr>
      <w:pageBreakBefore w:val="0"/>
      <w:numPr>
        <w:ilvl w:val="1"/>
      </w:numPr>
      <w:spacing w:before="560"/>
      <w:outlineLvl w:val="1"/>
    </w:pPr>
    <w:rPr>
      <w:sz w:val="28"/>
    </w:rPr>
  </w:style>
  <w:style w:type="paragraph" w:styleId="Heading3">
    <w:name w:val="heading 3"/>
    <w:basedOn w:val="Heading2"/>
    <w:next w:val="BodyText"/>
    <w:qFormat/>
    <w:rsid w:val="00E54B59"/>
    <w:pPr>
      <w:numPr>
        <w:ilvl w:val="2"/>
      </w:numPr>
      <w:spacing w:before="480"/>
      <w:outlineLvl w:val="2"/>
    </w:pPr>
    <w:rPr>
      <w:sz w:val="24"/>
    </w:rPr>
  </w:style>
  <w:style w:type="paragraph" w:styleId="Heading4">
    <w:name w:val="heading 4"/>
    <w:basedOn w:val="Heading3"/>
    <w:next w:val="BodyText"/>
    <w:qFormat/>
    <w:rsid w:val="00E54B59"/>
    <w:pPr>
      <w:numPr>
        <w:ilvl w:val="0"/>
        <w:numId w:val="0"/>
      </w:numPr>
      <w:spacing w:before="440"/>
      <w:ind w:left="1440"/>
      <w:outlineLvl w:val="3"/>
    </w:pPr>
  </w:style>
  <w:style w:type="paragraph" w:styleId="Heading5">
    <w:name w:val="heading 5"/>
    <w:basedOn w:val="Heading4"/>
    <w:next w:val="BodyText"/>
    <w:semiHidden/>
    <w:rsid w:val="00E54B59"/>
    <w:pPr>
      <w:outlineLvl w:val="4"/>
    </w:pPr>
    <w:rPr>
      <w:b w:val="0"/>
      <w:bCs/>
      <w:iCs/>
      <w:szCs w:val="26"/>
    </w:rPr>
  </w:style>
  <w:style w:type="paragraph" w:styleId="Heading6">
    <w:name w:val="heading 6"/>
    <w:basedOn w:val="Heading5"/>
    <w:next w:val="BodyText"/>
    <w:semiHidden/>
    <w:rsid w:val="00E54B59"/>
    <w:pPr>
      <w:outlineLvl w:val="5"/>
    </w:pPr>
    <w:rPr>
      <w:bCs w:val="0"/>
      <w:szCs w:val="22"/>
    </w:rPr>
  </w:style>
  <w:style w:type="paragraph" w:styleId="Heading7">
    <w:name w:val="heading 7"/>
    <w:basedOn w:val="Heading6"/>
    <w:next w:val="BodyText"/>
    <w:semiHidden/>
    <w:rsid w:val="00E54B59"/>
    <w:pPr>
      <w:outlineLvl w:val="6"/>
    </w:pPr>
  </w:style>
  <w:style w:type="paragraph" w:styleId="Heading8">
    <w:name w:val="heading 8"/>
    <w:basedOn w:val="Heading7"/>
    <w:next w:val="BodyText"/>
    <w:semiHidden/>
    <w:rsid w:val="00E54B59"/>
    <w:pPr>
      <w:outlineLvl w:val="7"/>
    </w:pPr>
    <w:rPr>
      <w:iCs w:val="0"/>
    </w:rPr>
  </w:style>
  <w:style w:type="paragraph" w:styleId="Heading9">
    <w:name w:val="heading 9"/>
    <w:basedOn w:val="Heading8"/>
    <w:next w:val="BodyText"/>
    <w:semiHidden/>
    <w:rsid w:val="00E54B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RootBody"/>
    <w:link w:val="BodyTextChar"/>
    <w:uiPriority w:val="1"/>
    <w:qFormat/>
    <w:rsid w:val="00223CC5"/>
    <w:pPr>
      <w:spacing w:after="160"/>
      <w:ind w:left="1440"/>
    </w:pPr>
  </w:style>
  <w:style w:type="paragraph" w:styleId="BodyTextIndent">
    <w:name w:val="Body Text Indent"/>
    <w:basedOn w:val="BodyText"/>
    <w:link w:val="BodyTextIndentChar"/>
    <w:uiPriority w:val="1"/>
    <w:semiHidden/>
    <w:rsid w:val="002F4594"/>
    <w:pPr>
      <w:ind w:left="357"/>
    </w:pPr>
  </w:style>
  <w:style w:type="paragraph" w:styleId="Header">
    <w:name w:val="header"/>
    <w:basedOn w:val="RootBody"/>
    <w:uiPriority w:val="44"/>
    <w:semiHidden/>
    <w:rsid w:val="00F94457"/>
    <w:pPr>
      <w:tabs>
        <w:tab w:val="center" w:pos="4536"/>
        <w:tab w:val="right" w:pos="9072"/>
      </w:tabs>
    </w:pPr>
    <w:rPr>
      <w:rFonts w:cs="Arial"/>
      <w:i/>
      <w:noProof/>
      <w:color w:val="808080"/>
      <w:sz w:val="18"/>
    </w:rPr>
  </w:style>
  <w:style w:type="paragraph" w:styleId="Footer">
    <w:name w:val="footer"/>
    <w:basedOn w:val="Header"/>
    <w:link w:val="FooterChar"/>
    <w:uiPriority w:val="44"/>
    <w:semiHidden/>
    <w:rsid w:val="00F94457"/>
    <w:pPr>
      <w:spacing w:before="120"/>
    </w:pPr>
    <w:rPr>
      <w:b/>
      <w:i w:val="0"/>
      <w:color w:val="808080" w:themeColor="background1" w:themeShade="80"/>
      <w:szCs w:val="16"/>
    </w:rPr>
  </w:style>
  <w:style w:type="character" w:styleId="Hyperlink">
    <w:name w:val="Hyperlink"/>
    <w:basedOn w:val="DefaultParagraphFont"/>
    <w:uiPriority w:val="99"/>
    <w:rsid w:val="00E36301"/>
    <w:rPr>
      <w:b/>
      <w:color w:val="03ABBA" w:themeColor="accent2"/>
      <w:u w:val="none"/>
    </w:rPr>
  </w:style>
  <w:style w:type="paragraph" w:styleId="ListBullet">
    <w:name w:val="List Bullet"/>
    <w:basedOn w:val="BodyText"/>
    <w:uiPriority w:val="1"/>
    <w:qFormat/>
    <w:rsid w:val="00313415"/>
    <w:pPr>
      <w:numPr>
        <w:numId w:val="3"/>
      </w:numPr>
      <w:spacing w:after="120"/>
    </w:pPr>
  </w:style>
  <w:style w:type="paragraph" w:styleId="ListBullet2">
    <w:name w:val="List Bullet 2"/>
    <w:basedOn w:val="ListBullet"/>
    <w:uiPriority w:val="1"/>
    <w:semiHidden/>
    <w:rsid w:val="00313415"/>
    <w:pPr>
      <w:numPr>
        <w:ilvl w:val="1"/>
      </w:numPr>
    </w:pPr>
  </w:style>
  <w:style w:type="paragraph" w:styleId="ListBullet3">
    <w:name w:val="List Bullet 3"/>
    <w:basedOn w:val="ListBullet2"/>
    <w:uiPriority w:val="1"/>
    <w:semiHidden/>
    <w:rsid w:val="00313415"/>
    <w:pPr>
      <w:numPr>
        <w:ilvl w:val="2"/>
      </w:numPr>
    </w:pPr>
  </w:style>
  <w:style w:type="paragraph" w:styleId="ListNumber">
    <w:name w:val="List Number"/>
    <w:basedOn w:val="BodyText"/>
    <w:uiPriority w:val="1"/>
    <w:qFormat/>
    <w:rsid w:val="00300928"/>
    <w:pPr>
      <w:numPr>
        <w:numId w:val="2"/>
      </w:numPr>
      <w:spacing w:after="120"/>
    </w:pPr>
  </w:style>
  <w:style w:type="paragraph" w:styleId="ListNumber2">
    <w:name w:val="List Number 2"/>
    <w:basedOn w:val="ListNumber"/>
    <w:uiPriority w:val="1"/>
    <w:semiHidden/>
    <w:rsid w:val="00300928"/>
    <w:pPr>
      <w:numPr>
        <w:ilvl w:val="1"/>
      </w:numPr>
    </w:pPr>
  </w:style>
  <w:style w:type="paragraph" w:styleId="ListNumber3">
    <w:name w:val="List Number 3"/>
    <w:basedOn w:val="ListNumber2"/>
    <w:uiPriority w:val="1"/>
    <w:semiHidden/>
    <w:rsid w:val="00300928"/>
    <w:pPr>
      <w:numPr>
        <w:ilvl w:val="2"/>
      </w:numPr>
    </w:pPr>
  </w:style>
  <w:style w:type="paragraph" w:customStyle="1" w:styleId="TableText">
    <w:name w:val="Table Text"/>
    <w:basedOn w:val="RootBody"/>
    <w:uiPriority w:val="2"/>
    <w:qFormat/>
    <w:rsid w:val="00BB3880"/>
    <w:pPr>
      <w:spacing w:before="40" w:after="40"/>
    </w:pPr>
    <w:rPr>
      <w:sz w:val="20"/>
    </w:rPr>
  </w:style>
  <w:style w:type="paragraph" w:customStyle="1" w:styleId="TableListBullet">
    <w:name w:val="Table List Bullet"/>
    <w:basedOn w:val="TableText"/>
    <w:uiPriority w:val="2"/>
    <w:qFormat/>
    <w:rsid w:val="00313415"/>
    <w:pPr>
      <w:numPr>
        <w:numId w:val="5"/>
      </w:numPr>
    </w:pPr>
    <w:rPr>
      <w:szCs w:val="20"/>
    </w:rPr>
  </w:style>
  <w:style w:type="character" w:styleId="SubtleEmphasis">
    <w:name w:val="Subtle Emphasis"/>
    <w:basedOn w:val="DefaultParagraphFont"/>
    <w:uiPriority w:val="19"/>
    <w:qFormat/>
    <w:rsid w:val="00D67BB4"/>
    <w:rPr>
      <w:i/>
      <w:iCs/>
      <w:color w:val="3A3C3D" w:themeColor="background2" w:themeShade="80"/>
    </w:rPr>
  </w:style>
  <w:style w:type="paragraph" w:customStyle="1" w:styleId="TableTitle">
    <w:name w:val="Table Title"/>
    <w:basedOn w:val="RootHeading"/>
    <w:uiPriority w:val="2"/>
    <w:qFormat/>
    <w:rsid w:val="00E36301"/>
    <w:pPr>
      <w:keepNext/>
      <w:keepLines/>
      <w:widowControl w:val="0"/>
      <w:snapToGrid w:val="0"/>
      <w:spacing w:before="160" w:after="80"/>
    </w:pPr>
    <w:rPr>
      <w:rFonts w:asciiTheme="minorHAnsi" w:hAnsiTheme="minorHAnsi"/>
      <w:b/>
      <w:sz w:val="20"/>
      <w:szCs w:val="20"/>
    </w:rPr>
  </w:style>
  <w:style w:type="character" w:styleId="SubtleReference">
    <w:name w:val="Subtle Reference"/>
    <w:basedOn w:val="DefaultParagraphFont"/>
    <w:uiPriority w:val="31"/>
    <w:qFormat/>
    <w:rsid w:val="00D67BB4"/>
    <w:rPr>
      <w:smallCaps/>
      <w:color w:val="000000" w:themeColor="text1"/>
      <w:u w:val="none"/>
    </w:rPr>
  </w:style>
  <w:style w:type="paragraph" w:styleId="TOC1">
    <w:name w:val="toc 1"/>
    <w:next w:val="Normal"/>
    <w:uiPriority w:val="39"/>
    <w:rsid w:val="00E36301"/>
    <w:pPr>
      <w:keepNext/>
      <w:keepLines/>
      <w:widowControl w:val="0"/>
      <w:tabs>
        <w:tab w:val="right" w:leader="dot" w:pos="9072"/>
      </w:tabs>
      <w:spacing w:before="160"/>
      <w:ind w:left="425" w:right="425" w:hanging="425"/>
    </w:pPr>
    <w:rPr>
      <w:rFonts w:asciiTheme="minorHAnsi" w:eastAsia="Arial Unicode MS" w:hAnsiTheme="minorHAnsi"/>
      <w:b/>
      <w:caps/>
      <w:sz w:val="22"/>
      <w:lang w:eastAsia="en-US"/>
    </w:rPr>
  </w:style>
  <w:style w:type="paragraph" w:styleId="TOC2">
    <w:name w:val="toc 2"/>
    <w:basedOn w:val="TOC1"/>
    <w:next w:val="Normal"/>
    <w:uiPriority w:val="39"/>
    <w:rsid w:val="00380C26"/>
    <w:pPr>
      <w:spacing w:before="80"/>
      <w:ind w:left="850"/>
    </w:pPr>
    <w:rPr>
      <w:b w:val="0"/>
      <w:caps w:val="0"/>
    </w:rPr>
  </w:style>
  <w:style w:type="paragraph" w:styleId="TOC3">
    <w:name w:val="toc 3"/>
    <w:basedOn w:val="TOC2"/>
    <w:next w:val="Normal"/>
    <w:uiPriority w:val="39"/>
    <w:rsid w:val="00E90F32"/>
    <w:pPr>
      <w:ind w:left="1418" w:hanging="567"/>
    </w:pPr>
    <w:rPr>
      <w:i/>
      <w:sz w:val="20"/>
    </w:rPr>
  </w:style>
  <w:style w:type="paragraph" w:styleId="TOC4">
    <w:name w:val="toc 4"/>
    <w:basedOn w:val="Normal"/>
    <w:next w:val="Normal"/>
    <w:uiPriority w:val="49"/>
    <w:semiHidden/>
    <w:rsid w:val="00DA5D86"/>
    <w:pPr>
      <w:tabs>
        <w:tab w:val="right" w:pos="9259"/>
      </w:tabs>
      <w:spacing w:after="200"/>
      <w:ind w:left="440"/>
    </w:pPr>
    <w:rPr>
      <w:rFonts w:eastAsia="Arial Unicode MS"/>
      <w:sz w:val="20"/>
      <w:lang w:val="en-AU"/>
    </w:rPr>
  </w:style>
  <w:style w:type="paragraph" w:customStyle="1" w:styleId="Picture">
    <w:name w:val="Picture"/>
    <w:basedOn w:val="BodyText"/>
    <w:next w:val="Caption"/>
    <w:uiPriority w:val="1"/>
    <w:qFormat/>
    <w:rsid w:val="0056040B"/>
    <w:pPr>
      <w:keepNext/>
      <w:spacing w:after="0"/>
      <w:jc w:val="center"/>
    </w:pPr>
    <w:rPr>
      <w:szCs w:val="20"/>
    </w:rPr>
  </w:style>
  <w:style w:type="paragraph" w:customStyle="1" w:styleId="PictureWide">
    <w:name w:val="Picture Wide"/>
    <w:basedOn w:val="Picture"/>
    <w:next w:val="BodyText"/>
    <w:uiPriority w:val="1"/>
    <w:qFormat/>
    <w:rsid w:val="00EF01B1"/>
    <w:pPr>
      <w:ind w:left="0"/>
    </w:pPr>
  </w:style>
  <w:style w:type="paragraph" w:styleId="Caption">
    <w:name w:val="caption"/>
    <w:basedOn w:val="RootHeadingIndented"/>
    <w:next w:val="BodyText"/>
    <w:uiPriority w:val="1"/>
    <w:qFormat/>
    <w:rsid w:val="00255E0F"/>
    <w:pPr>
      <w:spacing w:before="160"/>
    </w:pPr>
    <w:rPr>
      <w:rFonts w:asciiTheme="minorHAnsi" w:hAnsiTheme="minorHAnsi"/>
      <w:b/>
      <w:bCs/>
      <w:szCs w:val="20"/>
    </w:rPr>
  </w:style>
  <w:style w:type="paragraph" w:styleId="ListContinue">
    <w:name w:val="List Continue"/>
    <w:basedOn w:val="BodyText"/>
    <w:uiPriority w:val="1"/>
    <w:rsid w:val="00612CF1"/>
    <w:pPr>
      <w:numPr>
        <w:numId w:val="1"/>
      </w:numPr>
      <w:spacing w:after="120"/>
    </w:pPr>
  </w:style>
  <w:style w:type="paragraph" w:styleId="ListContinue2">
    <w:name w:val="List Continue 2"/>
    <w:basedOn w:val="ListContinue"/>
    <w:uiPriority w:val="1"/>
    <w:semiHidden/>
    <w:rsid w:val="00612CF1"/>
    <w:pPr>
      <w:numPr>
        <w:ilvl w:val="1"/>
      </w:numPr>
    </w:pPr>
  </w:style>
  <w:style w:type="paragraph" w:styleId="ListContinue3">
    <w:name w:val="List Continue 3"/>
    <w:basedOn w:val="ListContinue2"/>
    <w:uiPriority w:val="1"/>
    <w:semiHidden/>
    <w:rsid w:val="00612CF1"/>
    <w:pPr>
      <w:numPr>
        <w:ilvl w:val="2"/>
      </w:numPr>
    </w:pPr>
  </w:style>
  <w:style w:type="paragraph" w:customStyle="1" w:styleId="SideNote">
    <w:name w:val="Side Note"/>
    <w:basedOn w:val="RootBody"/>
    <w:uiPriority w:val="1"/>
    <w:qFormat/>
    <w:rsid w:val="00255E0F"/>
    <w:pPr>
      <w:framePr w:w="1080" w:hSpace="284" w:wrap="around" w:vAnchor="text" w:hAnchor="margin" w:y="1"/>
      <w:jc w:val="right"/>
    </w:pPr>
    <w:rPr>
      <w:rFonts w:eastAsia="Arial Unicode MS"/>
      <w:b/>
      <w:color w:val="29497B" w:themeColor="text2"/>
      <w:sz w:val="18"/>
    </w:rPr>
  </w:style>
  <w:style w:type="paragraph" w:styleId="BalloonText">
    <w:name w:val="Balloon Text"/>
    <w:basedOn w:val="Normal"/>
    <w:link w:val="BalloonTextChar"/>
    <w:uiPriority w:val="99"/>
    <w:semiHidden/>
    <w:unhideWhenUsed/>
    <w:rsid w:val="00F0047A"/>
    <w:rPr>
      <w:rFonts w:ascii="Tahoma" w:hAnsi="Tahoma" w:cs="Tahoma"/>
      <w:sz w:val="16"/>
      <w:szCs w:val="16"/>
    </w:rPr>
  </w:style>
  <w:style w:type="character" w:customStyle="1" w:styleId="BalloonTextChar">
    <w:name w:val="Balloon Text Char"/>
    <w:basedOn w:val="DefaultParagraphFont"/>
    <w:link w:val="BalloonText"/>
    <w:uiPriority w:val="99"/>
    <w:semiHidden/>
    <w:rsid w:val="00F0047A"/>
    <w:rPr>
      <w:rFonts w:ascii="Tahoma" w:hAnsi="Tahoma" w:cs="Tahoma"/>
      <w:sz w:val="16"/>
      <w:szCs w:val="16"/>
      <w:lang w:eastAsia="en-US"/>
    </w:rPr>
  </w:style>
  <w:style w:type="paragraph" w:customStyle="1" w:styleId="RootHeadingIndented">
    <w:name w:val="Root Heading Indented"/>
    <w:basedOn w:val="BodyText"/>
    <w:uiPriority w:val="1"/>
    <w:semiHidden/>
    <w:qFormat/>
    <w:rsid w:val="0031330B"/>
    <w:rPr>
      <w:rFonts w:asciiTheme="majorHAnsi" w:hAnsiTheme="majorHAnsi"/>
      <w:sz w:val="22"/>
    </w:rPr>
  </w:style>
  <w:style w:type="paragraph" w:customStyle="1" w:styleId="NonTOCHeading1">
    <w:name w:val="NonTOC Heading 1"/>
    <w:basedOn w:val="Heading1"/>
    <w:next w:val="BodyText"/>
    <w:qFormat/>
    <w:rsid w:val="00396D1B"/>
    <w:pPr>
      <w:pageBreakBefore w:val="0"/>
      <w:widowControl w:val="0"/>
      <w:numPr>
        <w:numId w:val="0"/>
      </w:numPr>
      <w:outlineLvl w:val="9"/>
    </w:pPr>
    <w:rPr>
      <w:rFonts w:eastAsia="Arial Unicode MS"/>
    </w:rPr>
  </w:style>
  <w:style w:type="character" w:styleId="Strong">
    <w:name w:val="Strong"/>
    <w:basedOn w:val="DefaultParagraphFont"/>
    <w:uiPriority w:val="22"/>
    <w:qFormat/>
    <w:rsid w:val="00F375CD"/>
    <w:rPr>
      <w:b/>
      <w:bCs/>
    </w:rPr>
  </w:style>
  <w:style w:type="table" w:styleId="TableClassic3">
    <w:name w:val="Table Classic 3"/>
    <w:basedOn w:val="TableNormal"/>
    <w:uiPriority w:val="99"/>
    <w:semiHidden/>
    <w:unhideWhenUsed/>
    <w:rsid w:val="00910710"/>
    <w:pPr>
      <w:keepLines/>
      <w:widowControl w:val="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NonTOCHeading2">
    <w:name w:val="NonTOC Heading 2"/>
    <w:basedOn w:val="Heading2"/>
    <w:next w:val="BodyText"/>
    <w:unhideWhenUsed/>
    <w:qFormat/>
    <w:rsid w:val="004B68F3"/>
    <w:pPr>
      <w:widowControl w:val="0"/>
      <w:numPr>
        <w:ilvl w:val="0"/>
        <w:numId w:val="0"/>
      </w:numPr>
      <w:outlineLvl w:val="9"/>
    </w:pPr>
    <w:rPr>
      <w:rFonts w:eastAsia="Arial Unicode MS"/>
    </w:rPr>
  </w:style>
  <w:style w:type="paragraph" w:styleId="Subtitle">
    <w:name w:val="Subtitle"/>
    <w:next w:val="Normal"/>
    <w:link w:val="SubtitleChar"/>
    <w:uiPriority w:val="40"/>
    <w:rsid w:val="00BB3880"/>
    <w:pPr>
      <w:spacing w:after="120"/>
    </w:pPr>
    <w:rPr>
      <w:rFonts w:asciiTheme="minorHAnsi" w:eastAsiaTheme="minorHAnsi" w:hAnsiTheme="minorHAnsi" w:cs="Arial"/>
      <w:sz w:val="28"/>
      <w:szCs w:val="28"/>
      <w:lang w:eastAsia="en-US"/>
    </w:rPr>
  </w:style>
  <w:style w:type="character" w:customStyle="1" w:styleId="SubtitleChar">
    <w:name w:val="Subtitle Char"/>
    <w:basedOn w:val="DefaultParagraphFont"/>
    <w:link w:val="Subtitle"/>
    <w:uiPriority w:val="40"/>
    <w:rsid w:val="000D142E"/>
    <w:rPr>
      <w:rFonts w:asciiTheme="minorHAnsi" w:eastAsiaTheme="minorHAnsi" w:hAnsiTheme="minorHAnsi" w:cs="Arial"/>
      <w:sz w:val="28"/>
      <w:szCs w:val="28"/>
      <w:lang w:eastAsia="en-US"/>
    </w:rPr>
  </w:style>
  <w:style w:type="paragraph" w:styleId="Date">
    <w:name w:val="Date"/>
    <w:basedOn w:val="Normal"/>
    <w:next w:val="Normal"/>
    <w:link w:val="DateChar"/>
    <w:uiPriority w:val="41"/>
    <w:rsid w:val="006C5762"/>
    <w:pPr>
      <w:keepLines w:val="0"/>
      <w:widowControl/>
      <w:spacing w:before="720"/>
      <w:jc w:val="center"/>
    </w:pPr>
    <w:rPr>
      <w:rFonts w:cs="Arial"/>
      <w:noProof/>
      <w:color w:val="5F5F5F"/>
    </w:rPr>
  </w:style>
  <w:style w:type="character" w:customStyle="1" w:styleId="DateChar">
    <w:name w:val="Date Char"/>
    <w:basedOn w:val="DefaultParagraphFont"/>
    <w:link w:val="Date"/>
    <w:uiPriority w:val="41"/>
    <w:rsid w:val="000D142E"/>
    <w:rPr>
      <w:rFonts w:cs="Arial"/>
      <w:noProof/>
      <w:color w:val="5F5F5F"/>
    </w:rPr>
  </w:style>
  <w:style w:type="numbering" w:customStyle="1" w:styleId="ListStyleContinue">
    <w:name w:val="List Style Continue"/>
    <w:uiPriority w:val="99"/>
    <w:rsid w:val="00612CF1"/>
    <w:pPr>
      <w:numPr>
        <w:numId w:val="1"/>
      </w:numPr>
    </w:pPr>
  </w:style>
  <w:style w:type="paragraph" w:styleId="ListContinue4">
    <w:name w:val="List Continue 4"/>
    <w:basedOn w:val="ListContinue3"/>
    <w:uiPriority w:val="1"/>
    <w:semiHidden/>
    <w:rsid w:val="00612CF1"/>
    <w:pPr>
      <w:numPr>
        <w:ilvl w:val="3"/>
      </w:numPr>
      <w:contextualSpacing/>
    </w:pPr>
  </w:style>
  <w:style w:type="paragraph" w:styleId="ListNumber4">
    <w:name w:val="List Number 4"/>
    <w:basedOn w:val="ListNumber3"/>
    <w:uiPriority w:val="1"/>
    <w:semiHidden/>
    <w:rsid w:val="00300928"/>
    <w:pPr>
      <w:numPr>
        <w:ilvl w:val="3"/>
      </w:numPr>
      <w:contextualSpacing/>
    </w:pPr>
  </w:style>
  <w:style w:type="numbering" w:customStyle="1" w:styleId="ListStyleNumber">
    <w:name w:val="List Style Number"/>
    <w:uiPriority w:val="99"/>
    <w:rsid w:val="00300928"/>
    <w:pPr>
      <w:numPr>
        <w:numId w:val="2"/>
      </w:numPr>
    </w:pPr>
  </w:style>
  <w:style w:type="numbering" w:customStyle="1" w:styleId="ListStyleBullet">
    <w:name w:val="List Style Bullet"/>
    <w:uiPriority w:val="99"/>
    <w:rsid w:val="00313415"/>
    <w:pPr>
      <w:numPr>
        <w:numId w:val="3"/>
      </w:numPr>
    </w:pPr>
  </w:style>
  <w:style w:type="paragraph" w:styleId="ListBullet4">
    <w:name w:val="List Bullet 4"/>
    <w:basedOn w:val="ListBullet3"/>
    <w:uiPriority w:val="1"/>
    <w:semiHidden/>
    <w:rsid w:val="00313415"/>
    <w:pPr>
      <w:numPr>
        <w:ilvl w:val="3"/>
      </w:numPr>
      <w:contextualSpacing/>
    </w:pPr>
  </w:style>
  <w:style w:type="numbering" w:customStyle="1" w:styleId="ListStyleTableNumber">
    <w:name w:val="List Style Table Number"/>
    <w:uiPriority w:val="99"/>
    <w:rsid w:val="00313415"/>
    <w:pPr>
      <w:numPr>
        <w:numId w:val="4"/>
      </w:numPr>
    </w:pPr>
  </w:style>
  <w:style w:type="numbering" w:customStyle="1" w:styleId="ListStyleTableBullet">
    <w:name w:val="List Style Table Bullet"/>
    <w:uiPriority w:val="99"/>
    <w:rsid w:val="00313415"/>
    <w:pPr>
      <w:numPr>
        <w:numId w:val="5"/>
      </w:numPr>
    </w:pPr>
  </w:style>
  <w:style w:type="paragraph" w:customStyle="1" w:styleId="TableListNumber">
    <w:name w:val="Table List Number"/>
    <w:basedOn w:val="TableText"/>
    <w:uiPriority w:val="2"/>
    <w:qFormat/>
    <w:rsid w:val="00313415"/>
    <w:pPr>
      <w:numPr>
        <w:numId w:val="4"/>
      </w:numPr>
    </w:pPr>
  </w:style>
  <w:style w:type="numbering" w:customStyle="1" w:styleId="ListStyleTableContinue">
    <w:name w:val="List Style Table Continue"/>
    <w:basedOn w:val="ListStyleTableBullet"/>
    <w:uiPriority w:val="99"/>
    <w:rsid w:val="00E27E3D"/>
    <w:pPr>
      <w:numPr>
        <w:numId w:val="6"/>
      </w:numPr>
    </w:pPr>
  </w:style>
  <w:style w:type="paragraph" w:customStyle="1" w:styleId="TableListContinue">
    <w:name w:val="Table List Continue"/>
    <w:basedOn w:val="TableText"/>
    <w:uiPriority w:val="2"/>
    <w:qFormat/>
    <w:rsid w:val="00E27E3D"/>
    <w:pPr>
      <w:keepLines/>
      <w:widowControl w:val="0"/>
      <w:numPr>
        <w:numId w:val="6"/>
      </w:numPr>
    </w:pPr>
  </w:style>
  <w:style w:type="paragraph" w:customStyle="1" w:styleId="TableHeading">
    <w:name w:val="Table Heading"/>
    <w:basedOn w:val="RootHeading"/>
    <w:next w:val="TableText"/>
    <w:uiPriority w:val="2"/>
    <w:qFormat/>
    <w:rsid w:val="00255E0F"/>
    <w:pPr>
      <w:keepNext/>
      <w:spacing w:before="160" w:after="80"/>
    </w:pPr>
    <w:rPr>
      <w:rFonts w:asciiTheme="minorHAnsi" w:hAnsiTheme="minorHAnsi"/>
      <w:b/>
      <w:color w:val="29497B" w:themeColor="text2"/>
      <w:sz w:val="20"/>
    </w:rPr>
  </w:style>
  <w:style w:type="paragraph" w:customStyle="1" w:styleId="RootBody">
    <w:name w:val="Root Body"/>
    <w:link w:val="RootBodyChar"/>
    <w:uiPriority w:val="1"/>
    <w:semiHidden/>
    <w:rsid w:val="00411C86"/>
    <w:rPr>
      <w:rFonts w:asciiTheme="minorHAnsi" w:hAnsiTheme="minorHAnsi"/>
      <w:lang w:eastAsia="en-US"/>
    </w:rPr>
  </w:style>
  <w:style w:type="paragraph" w:customStyle="1" w:styleId="RootHeading">
    <w:name w:val="Root Heading"/>
    <w:uiPriority w:val="1"/>
    <w:semiHidden/>
    <w:qFormat/>
    <w:rsid w:val="0031330B"/>
    <w:rPr>
      <w:rFonts w:asciiTheme="majorHAnsi" w:hAnsiTheme="majorHAnsi" w:cs="Arial"/>
      <w:sz w:val="22"/>
      <w:lang w:eastAsia="en-US"/>
    </w:rPr>
  </w:style>
  <w:style w:type="character" w:customStyle="1" w:styleId="FooterChar">
    <w:name w:val="Footer Char"/>
    <w:basedOn w:val="DefaultParagraphFont"/>
    <w:link w:val="Footer"/>
    <w:uiPriority w:val="44"/>
    <w:semiHidden/>
    <w:rsid w:val="00F94457"/>
    <w:rPr>
      <w:rFonts w:asciiTheme="minorHAnsi" w:hAnsiTheme="minorHAnsi" w:cs="Arial"/>
      <w:b/>
      <w:noProof/>
      <w:color w:val="808080" w:themeColor="background1" w:themeShade="80"/>
      <w:sz w:val="18"/>
      <w:szCs w:val="16"/>
      <w:lang w:eastAsia="en-US"/>
    </w:rPr>
  </w:style>
  <w:style w:type="numbering" w:customStyle="1" w:styleId="Style1">
    <w:name w:val="Style1"/>
    <w:uiPriority w:val="99"/>
    <w:rsid w:val="00AE702C"/>
    <w:pPr>
      <w:numPr>
        <w:numId w:val="8"/>
      </w:numPr>
    </w:pPr>
  </w:style>
  <w:style w:type="paragraph" w:styleId="Title">
    <w:name w:val="Title"/>
    <w:basedOn w:val="Subtitle"/>
    <w:next w:val="Subtitle"/>
    <w:link w:val="TitleChar"/>
    <w:uiPriority w:val="39"/>
    <w:rsid w:val="006D7171"/>
    <w:pPr>
      <w:keepLines/>
      <w:widowControl w:val="0"/>
    </w:pPr>
    <w:rPr>
      <w:rFonts w:eastAsia="Times New Roman" w:cs="Times New Roman"/>
      <w:b/>
      <w:color w:val="29497B" w:themeColor="text2"/>
      <w:sz w:val="36"/>
      <w:szCs w:val="24"/>
      <w:lang w:val="de-DE"/>
    </w:rPr>
  </w:style>
  <w:style w:type="character" w:customStyle="1" w:styleId="RootBodyChar">
    <w:name w:val="Root Body Char"/>
    <w:basedOn w:val="DefaultParagraphFont"/>
    <w:link w:val="RootBody"/>
    <w:uiPriority w:val="1"/>
    <w:semiHidden/>
    <w:rsid w:val="00411C86"/>
    <w:rPr>
      <w:rFonts w:asciiTheme="minorHAnsi" w:hAnsiTheme="minorHAnsi"/>
      <w:lang w:eastAsia="en-US"/>
    </w:rPr>
  </w:style>
  <w:style w:type="character" w:customStyle="1" w:styleId="BodyTextChar">
    <w:name w:val="Body Text Char"/>
    <w:basedOn w:val="RootBodyChar"/>
    <w:link w:val="BodyText"/>
    <w:uiPriority w:val="1"/>
    <w:rsid w:val="001326E7"/>
    <w:rPr>
      <w:rFonts w:asciiTheme="minorHAnsi" w:hAnsiTheme="minorHAnsi"/>
      <w:lang w:eastAsia="en-US"/>
    </w:rPr>
  </w:style>
  <w:style w:type="character" w:customStyle="1" w:styleId="BodyTextIndentChar">
    <w:name w:val="Body Text Indent Char"/>
    <w:basedOn w:val="BodyTextChar"/>
    <w:link w:val="BodyTextIndent"/>
    <w:uiPriority w:val="1"/>
    <w:semiHidden/>
    <w:rsid w:val="001326E7"/>
    <w:rPr>
      <w:rFonts w:asciiTheme="minorHAnsi" w:hAnsiTheme="minorHAnsi"/>
      <w:lang w:eastAsia="en-US"/>
    </w:rPr>
  </w:style>
  <w:style w:type="character" w:customStyle="1" w:styleId="TitleChar">
    <w:name w:val="Title Char"/>
    <w:basedOn w:val="DefaultParagraphFont"/>
    <w:link w:val="Title"/>
    <w:uiPriority w:val="39"/>
    <w:rsid w:val="000D142E"/>
    <w:rPr>
      <w:rFonts w:asciiTheme="minorHAnsi" w:hAnsiTheme="minorHAnsi"/>
      <w:b/>
      <w:color w:val="29497B" w:themeColor="text2"/>
      <w:sz w:val="36"/>
      <w:lang w:val="de-DE" w:eastAsia="en-US"/>
    </w:rPr>
  </w:style>
  <w:style w:type="character" w:styleId="PlaceholderText">
    <w:name w:val="Placeholder Text"/>
    <w:basedOn w:val="DefaultParagraphFont"/>
    <w:uiPriority w:val="99"/>
    <w:semiHidden/>
    <w:rsid w:val="003A05F8"/>
    <w:rPr>
      <w:color w:val="808080"/>
    </w:rPr>
  </w:style>
  <w:style w:type="paragraph" w:customStyle="1" w:styleId="Copyright-Confidentiality">
    <w:name w:val="Copyright - Confidentiality"/>
    <w:basedOn w:val="RootBody"/>
    <w:uiPriority w:val="42"/>
    <w:rsid w:val="00FE7C67"/>
    <w:pPr>
      <w:pBdr>
        <w:top w:val="single" w:sz="12" w:space="1" w:color="17497B"/>
        <w:bottom w:val="single" w:sz="12" w:space="1" w:color="17497B"/>
      </w:pBdr>
      <w:spacing w:before="1080"/>
      <w:ind w:left="720" w:right="720"/>
    </w:pPr>
    <w:rPr>
      <w:sz w:val="20"/>
    </w:rPr>
  </w:style>
  <w:style w:type="table" w:customStyle="1" w:styleId="TableISGCoverSheet">
    <w:name w:val="Table ISG Cover Sheet"/>
    <w:basedOn w:val="TableNormal"/>
    <w:uiPriority w:val="99"/>
    <w:rsid w:val="00374BD0"/>
    <w:rPr>
      <w:color w:val="000000" w:themeColor="text1"/>
      <w:sz w:val="22"/>
      <w:lang w:eastAsia="en-US"/>
    </w:rPr>
    <w:tblPr>
      <w:tblStyleRowBandSize w:val="1"/>
      <w:tblStyleColBandSize w:val="1"/>
      <w:jc w:val="center"/>
      <w:tblBorders>
        <w:top w:val="single" w:sz="4" w:space="0" w:color="E5F5F9" w:themeColor="accent1" w:themeTint="33"/>
        <w:left w:val="single" w:sz="4" w:space="0" w:color="E5F5F9" w:themeColor="accent1" w:themeTint="33"/>
        <w:bottom w:val="single" w:sz="4" w:space="0" w:color="E5F5F9" w:themeColor="accent1" w:themeTint="33"/>
        <w:right w:val="single" w:sz="4" w:space="0" w:color="E5F5F9" w:themeColor="accent1" w:themeTint="33"/>
        <w:insideH w:val="single" w:sz="4" w:space="0" w:color="E5F5F9" w:themeColor="accent1" w:themeTint="33"/>
        <w:insideV w:val="single" w:sz="4" w:space="0" w:color="E5F5F9" w:themeColor="accent1" w:themeTint="33"/>
      </w:tblBorders>
      <w:tblCellMar>
        <w:left w:w="115" w:type="dxa"/>
        <w:right w:w="115" w:type="dxa"/>
      </w:tblCellMar>
    </w:tblPr>
    <w:trPr>
      <w:jc w:val="center"/>
    </w:trPr>
    <w:tcPr>
      <w:shd w:val="clear" w:color="auto" w:fill="FFFFFF" w:themeFill="background1"/>
    </w:tcPr>
    <w:tblStylePr w:type="firstRow">
      <w:pPr>
        <w:jc w:val="center"/>
      </w:pPr>
      <w:rPr>
        <w:rFonts w:asciiTheme="minorHAnsi" w:hAnsiTheme="minorHAnsi"/>
        <w:b w:val="0"/>
        <w:color w:val="FFFFFF" w:themeColor="background1"/>
        <w:sz w:val="22"/>
      </w:rPr>
      <w:tblPr/>
      <w:tcPr>
        <w:shd w:val="clear" w:color="auto" w:fill="FF8A26" w:themeFill="accent6"/>
        <w:vAlign w:val="center"/>
      </w:tcPr>
    </w:tblStylePr>
    <w:tblStylePr w:type="band1Vert">
      <w:rPr>
        <w:rFonts w:asciiTheme="minorHAnsi" w:hAnsiTheme="minorHAnsi"/>
        <w:color w:val="000000" w:themeColor="text1" w:themeShade="BF"/>
        <w:sz w:val="22"/>
      </w:rPr>
    </w:tblStylePr>
    <w:tblStylePr w:type="band1Horz">
      <w:rPr>
        <w:rFonts w:asciiTheme="minorHAnsi" w:hAnsiTheme="minorHAnsi"/>
        <w:b/>
        <w:color w:val="000000" w:themeColor="text1"/>
        <w:sz w:val="24"/>
      </w:rPr>
      <w:tblPr/>
      <w:tcPr>
        <w:shd w:val="clear" w:color="auto" w:fill="E5F5F9" w:themeFill="accent1" w:themeFillTint="33"/>
      </w:tcPr>
    </w:tblStylePr>
    <w:tblStylePr w:type="band2Horz">
      <w:rPr>
        <w:rFonts w:asciiTheme="minorHAnsi" w:hAnsiTheme="minorHAnsi"/>
        <w:color w:val="000000" w:themeColor="text1"/>
        <w:sz w:val="22"/>
      </w:rPr>
      <w:tblPr/>
      <w:tcPr>
        <w:shd w:val="clear" w:color="auto" w:fill="FFFFFF" w:themeFill="background1"/>
      </w:tcPr>
    </w:tblStylePr>
  </w:style>
  <w:style w:type="table" w:customStyle="1" w:styleId="TableISGDefaultBody">
    <w:name w:val="Table ISG Default Body"/>
    <w:basedOn w:val="TableNormal"/>
    <w:uiPriority w:val="99"/>
    <w:rsid w:val="00E54B59"/>
    <w:rPr>
      <w:lang w:eastAsia="en-US"/>
    </w:rPr>
    <w:tblPr>
      <w:tblStyleRowBandSize w:val="1"/>
      <w:tblStyleColBandSize w:val="1"/>
      <w:tblInd w:w="1440" w:type="dxa"/>
      <w:tblBorders>
        <w:top w:val="single" w:sz="4" w:space="0" w:color="696C6E" w:themeColor="background2" w:themeShade="E6"/>
        <w:left w:val="single" w:sz="4" w:space="0" w:color="696C6E" w:themeColor="background2" w:themeShade="E6"/>
        <w:bottom w:val="single" w:sz="4" w:space="0" w:color="696C6E" w:themeColor="background2" w:themeShade="E6"/>
        <w:right w:val="single" w:sz="4" w:space="0" w:color="696C6E" w:themeColor="background2" w:themeShade="E6"/>
        <w:insideH w:val="single" w:sz="4" w:space="0" w:color="696C6E" w:themeColor="background2" w:themeShade="E6"/>
        <w:insideV w:val="single" w:sz="4" w:space="0" w:color="696C6E" w:themeColor="background2" w:themeShade="E6"/>
      </w:tblBorders>
    </w:tblPr>
    <w:trPr>
      <w:cantSplit/>
    </w:trPr>
    <w:tcPr>
      <w:shd w:val="clear" w:color="auto" w:fill="auto"/>
    </w:tcPr>
    <w:tblStylePr w:type="firstRow">
      <w:pPr>
        <w:keepNext/>
        <w:wordWrap/>
        <w:jc w:val="left"/>
      </w:pPr>
      <w:rPr>
        <w:rFonts w:ascii="Cambria" w:hAnsi="Cambria"/>
        <w:b/>
        <w:i w:val="0"/>
        <w:color w:val="FFFFFF" w:themeColor="background1"/>
        <w:sz w:val="20"/>
      </w:rPr>
      <w:tblPr/>
      <w:tcPr>
        <w:tcBorders>
          <w:insideV w:val="single" w:sz="4" w:space="0" w:color="29497B" w:themeColor="text2"/>
        </w:tcBorders>
        <w:shd w:val="clear" w:color="auto" w:fill="29497B" w:themeFill="text2"/>
        <w:vAlign w:val="bottom"/>
      </w:tcPr>
    </w:tblStylePr>
  </w:style>
  <w:style w:type="table" w:customStyle="1" w:styleId="TableISGExecSummary">
    <w:name w:val="Table ISG Exec Summary"/>
    <w:basedOn w:val="TableNormal"/>
    <w:uiPriority w:val="99"/>
    <w:rsid w:val="00E87B0B"/>
    <w:rPr>
      <w:lang w:eastAsia="en-US"/>
    </w:rPr>
    <w:tblPr>
      <w:tblCellSpacing w:w="5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
    <w:trPr>
      <w:cantSplit/>
      <w:tblCellSpacing w:w="56" w:type="dxa"/>
    </w:trPr>
    <w:tcPr>
      <w:shd w:val="clear" w:color="auto" w:fill="auto"/>
    </w:tcPr>
    <w:tblStylePr w:type="firstRow">
      <w:pPr>
        <w:jc w:val="left"/>
      </w:pPr>
      <w:rPr>
        <w:rFonts w:ascii="Calibri" w:hAnsi="Calibri"/>
        <w:b w:val="0"/>
        <w:color w:val="auto"/>
        <w:sz w:val="20"/>
      </w:rPr>
      <w:tblPr/>
      <w:trPr>
        <w:tblHeader/>
      </w:trPr>
      <w:tcPr>
        <w:tcBorders>
          <w:top w:val="nil"/>
          <w:left w:val="nil"/>
          <w:bottom w:val="nil"/>
          <w:right w:val="nil"/>
          <w:insideH w:val="nil"/>
          <w:insideV w:val="nil"/>
        </w:tcBorders>
        <w:shd w:val="clear" w:color="auto" w:fill="auto"/>
      </w:tcPr>
    </w:tblStylePr>
    <w:tblStylePr w:type="firstCol">
      <w:pPr>
        <w:jc w:val="right"/>
      </w:pPr>
      <w:rPr>
        <w:rFonts w:asciiTheme="majorHAnsi" w:hAnsiTheme="majorHAnsi"/>
        <w:b/>
        <w:color w:val="29497B" w:themeColor="text2"/>
        <w:sz w:val="20"/>
      </w:rPr>
    </w:tblStylePr>
  </w:style>
  <w:style w:type="table" w:customStyle="1" w:styleId="TableISGWide">
    <w:name w:val="Table ISG Wide"/>
    <w:basedOn w:val="TableISGDefaultBody"/>
    <w:uiPriority w:val="99"/>
    <w:rsid w:val="00134AFA"/>
    <w:tblPr>
      <w:tblInd w:w="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
    <w:tcPr>
      <w:shd w:val="clear" w:color="auto" w:fill="FFFFFF" w:themeFill="background1"/>
    </w:tcPr>
    <w:tblStylePr w:type="firstRow">
      <w:pPr>
        <w:keepNext/>
        <w:wordWrap/>
        <w:jc w:val="left"/>
      </w:pPr>
      <w:rPr>
        <w:rFonts w:ascii="Calibri" w:hAnsi="Calibri"/>
        <w:b/>
        <w:i w:val="0"/>
        <w:color w:val="FFFFFF" w:themeColor="background1"/>
        <w:sz w:val="20"/>
      </w:rPr>
      <w:tblPr/>
      <w:tcPr>
        <w:tcBorders>
          <w:insideV w:val="single" w:sz="4" w:space="0" w:color="29497B" w:themeColor="text2"/>
        </w:tcBorders>
        <w:shd w:val="clear" w:color="auto" w:fill="29497B" w:themeFill="text2"/>
        <w:vAlign w:val="bottom"/>
      </w:tcPr>
    </w:tblStylePr>
  </w:style>
  <w:style w:type="paragraph" w:customStyle="1" w:styleId="TableNumbering1">
    <w:name w:val="Table Numbering 1"/>
    <w:basedOn w:val="TableText"/>
    <w:uiPriority w:val="2"/>
    <w:semiHidden/>
    <w:qFormat/>
    <w:rsid w:val="007724F2"/>
    <w:pPr>
      <w:tabs>
        <w:tab w:val="num" w:pos="360"/>
      </w:tabs>
      <w:ind w:left="360" w:hanging="360"/>
    </w:pPr>
    <w:rPr>
      <w:rFonts w:ascii="Calibri" w:hAnsi="Calibri" w:cs="Arial"/>
      <w:color w:val="000000"/>
      <w:szCs w:val="22"/>
    </w:rPr>
  </w:style>
  <w:style w:type="paragraph" w:customStyle="1" w:styleId="TableTextIndent">
    <w:name w:val="Table Text Indent"/>
    <w:basedOn w:val="TableText"/>
    <w:uiPriority w:val="2"/>
    <w:semiHidden/>
    <w:rsid w:val="005C6FF6"/>
    <w:pPr>
      <w:tabs>
        <w:tab w:val="num" w:pos="360"/>
      </w:tabs>
      <w:ind w:left="357" w:right="357"/>
    </w:pPr>
    <w:rPr>
      <w:rFonts w:ascii="Calibri" w:hAnsi="Calibri"/>
      <w:szCs w:val="22"/>
    </w:rPr>
  </w:style>
  <w:style w:type="paragraph" w:customStyle="1" w:styleId="TableNumbering2">
    <w:name w:val="Table Numbering 2"/>
    <w:basedOn w:val="TableNumbering1"/>
    <w:uiPriority w:val="2"/>
    <w:semiHidden/>
    <w:rsid w:val="007724F2"/>
    <w:pPr>
      <w:tabs>
        <w:tab w:val="clear" w:pos="360"/>
        <w:tab w:val="num" w:pos="720"/>
      </w:tabs>
      <w:ind w:left="720"/>
    </w:pPr>
    <w:rPr>
      <w:bCs/>
    </w:rPr>
  </w:style>
  <w:style w:type="paragraph" w:customStyle="1" w:styleId="TableIndent2">
    <w:name w:val="Table Indent 2"/>
    <w:basedOn w:val="TableTextIndent"/>
    <w:uiPriority w:val="2"/>
    <w:semiHidden/>
    <w:rsid w:val="007724F2"/>
    <w:pPr>
      <w:tabs>
        <w:tab w:val="clear" w:pos="360"/>
      </w:tabs>
      <w:ind w:left="720" w:hanging="720"/>
    </w:pPr>
    <w:rPr>
      <w:bCs/>
      <w:color w:val="000000"/>
    </w:rPr>
  </w:style>
  <w:style w:type="character" w:styleId="Emphasis">
    <w:name w:val="Emphasis"/>
    <w:basedOn w:val="DefaultParagraphFont"/>
    <w:uiPriority w:val="20"/>
    <w:qFormat/>
    <w:rsid w:val="004539CC"/>
    <w:rPr>
      <w:i/>
      <w:iCs/>
    </w:rPr>
  </w:style>
  <w:style w:type="character" w:styleId="IntenseEmphasis">
    <w:name w:val="Intense Emphasis"/>
    <w:basedOn w:val="DefaultParagraphFont"/>
    <w:uiPriority w:val="21"/>
    <w:qFormat/>
    <w:rsid w:val="00D67BB4"/>
    <w:rPr>
      <w:b/>
      <w:bCs/>
      <w:i/>
      <w:iCs/>
      <w:color w:val="auto"/>
    </w:rPr>
  </w:style>
  <w:style w:type="paragraph" w:styleId="Quote">
    <w:name w:val="Quote"/>
    <w:basedOn w:val="Normal"/>
    <w:next w:val="Normal"/>
    <w:link w:val="QuoteChar"/>
    <w:uiPriority w:val="29"/>
    <w:qFormat/>
    <w:rsid w:val="004539CC"/>
    <w:rPr>
      <w:i/>
      <w:iCs/>
      <w:color w:val="000000" w:themeColor="text1"/>
    </w:rPr>
  </w:style>
  <w:style w:type="character" w:customStyle="1" w:styleId="QuoteChar">
    <w:name w:val="Quote Char"/>
    <w:basedOn w:val="DefaultParagraphFont"/>
    <w:link w:val="Quote"/>
    <w:uiPriority w:val="29"/>
    <w:rsid w:val="004539CC"/>
    <w:rPr>
      <w:i/>
      <w:iCs/>
      <w:color w:val="000000" w:themeColor="text1"/>
    </w:rPr>
  </w:style>
  <w:style w:type="paragraph" w:styleId="IntenseQuote">
    <w:name w:val="Intense Quote"/>
    <w:basedOn w:val="Normal"/>
    <w:next w:val="Normal"/>
    <w:link w:val="IntenseQuoteChar"/>
    <w:uiPriority w:val="30"/>
    <w:qFormat/>
    <w:rsid w:val="00E36301"/>
    <w:pPr>
      <w:pBdr>
        <w:bottom w:val="single" w:sz="4" w:space="4" w:color="81CEE4" w:themeColor="accent1"/>
      </w:pBdr>
      <w:spacing w:before="200" w:after="280"/>
      <w:ind w:left="936" w:right="936"/>
    </w:pPr>
    <w:rPr>
      <w:b/>
      <w:bCs/>
      <w:i/>
      <w:iCs/>
      <w:color w:val="03ABBA" w:themeColor="accent2"/>
    </w:rPr>
  </w:style>
  <w:style w:type="character" w:customStyle="1" w:styleId="IntenseQuoteChar">
    <w:name w:val="Intense Quote Char"/>
    <w:basedOn w:val="DefaultParagraphFont"/>
    <w:link w:val="IntenseQuote"/>
    <w:uiPriority w:val="30"/>
    <w:rsid w:val="00E36301"/>
    <w:rPr>
      <w:b/>
      <w:bCs/>
      <w:i/>
      <w:iCs/>
      <w:color w:val="03ABBA" w:themeColor="accent2"/>
    </w:rPr>
  </w:style>
  <w:style w:type="character" w:styleId="IntenseReference">
    <w:name w:val="Intense Reference"/>
    <w:basedOn w:val="DefaultParagraphFont"/>
    <w:uiPriority w:val="32"/>
    <w:qFormat/>
    <w:rsid w:val="00E36301"/>
    <w:rPr>
      <w:rFonts w:asciiTheme="minorHAnsi" w:hAnsiTheme="minorHAnsi"/>
      <w:b/>
      <w:bCs/>
      <w:smallCaps/>
      <w:color w:val="000000" w:themeColor="text1"/>
      <w:spacing w:val="5"/>
      <w:u w:val="none"/>
    </w:rPr>
  </w:style>
  <w:style w:type="paragraph" w:styleId="TOCHeading">
    <w:name w:val="TOC Heading"/>
    <w:basedOn w:val="Heading1"/>
    <w:next w:val="Normal"/>
    <w:uiPriority w:val="39"/>
    <w:semiHidden/>
    <w:unhideWhenUsed/>
    <w:qFormat/>
    <w:rsid w:val="00B325E7"/>
    <w:pPr>
      <w:pageBreakBefore w:val="0"/>
      <w:numPr>
        <w:numId w:val="0"/>
      </w:numPr>
      <w:outlineLvl w:val="9"/>
    </w:pPr>
    <w:rPr>
      <w:rFonts w:eastAsiaTheme="majorEastAsia" w:cstheme="majorBidi"/>
      <w:bCs/>
      <w:kern w:val="0"/>
      <w:szCs w:val="28"/>
      <w:lang w:eastAsia="ja-JP"/>
    </w:rPr>
  </w:style>
  <w:style w:type="table" w:styleId="TableGrid">
    <w:name w:val="Table Grid"/>
    <w:basedOn w:val="TableNormal"/>
    <w:rsid w:val="00B325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36301"/>
    <w:pPr>
      <w:keepLines w:val="0"/>
      <w:widowControl/>
      <w:ind w:left="720"/>
      <w:contextualSpacing/>
    </w:pPr>
    <w:rPr>
      <w:rFonts w:asciiTheme="minorHAnsi" w:hAnsiTheme="minorHAnsi"/>
      <w:lang w:eastAsia="en-US"/>
    </w:rPr>
  </w:style>
  <w:style w:type="character" w:styleId="UnresolvedMention">
    <w:name w:val="Unresolved Mention"/>
    <w:basedOn w:val="DefaultParagraphFont"/>
    <w:uiPriority w:val="99"/>
    <w:semiHidden/>
    <w:unhideWhenUsed/>
    <w:rsid w:val="00252EDB"/>
    <w:rPr>
      <w:color w:val="808080"/>
      <w:shd w:val="clear" w:color="auto" w:fill="E6E6E6"/>
    </w:rPr>
  </w:style>
  <w:style w:type="paragraph" w:customStyle="1" w:styleId="BioName">
    <w:name w:val="Bio Name"/>
    <w:basedOn w:val="Normal"/>
    <w:uiPriority w:val="99"/>
    <w:qFormat/>
    <w:rsid w:val="00BE2015"/>
    <w:pPr>
      <w:keepLines w:val="0"/>
      <w:widowControl/>
      <w:spacing w:after="60"/>
    </w:pPr>
    <w:rPr>
      <w:rFonts w:asciiTheme="minorHAnsi" w:hAnsiTheme="minorHAnsi"/>
      <w:b/>
      <w:color w:val="29497B" w:themeColor="text2"/>
      <w:lang w:eastAsia="en-US"/>
    </w:rPr>
  </w:style>
  <w:style w:type="paragraph" w:customStyle="1" w:styleId="BioCoordinates">
    <w:name w:val="Bio Coordinates"/>
    <w:basedOn w:val="Normal"/>
    <w:uiPriority w:val="99"/>
    <w:qFormat/>
    <w:rsid w:val="00BE2015"/>
    <w:pPr>
      <w:keepLines w:val="0"/>
      <w:widowControl/>
      <w:tabs>
        <w:tab w:val="left" w:pos="864"/>
      </w:tabs>
      <w:spacing w:after="60"/>
    </w:pPr>
    <w:rPr>
      <w:rFonts w:asciiTheme="minorHAnsi" w:hAnsiTheme="minorHAnsi"/>
      <w:sz w:val="20"/>
      <w:lang w:eastAsia="en-US"/>
    </w:rPr>
  </w:style>
  <w:style w:type="paragraph" w:customStyle="1" w:styleId="BioRowHeadings">
    <w:name w:val="Bio Row Headings"/>
    <w:basedOn w:val="BioName"/>
    <w:uiPriority w:val="1"/>
    <w:qFormat/>
    <w:rsid w:val="00BE2015"/>
    <w:pPr>
      <w:spacing w:after="120"/>
    </w:pPr>
  </w:style>
  <w:style w:type="paragraph" w:customStyle="1" w:styleId="BioRowContent">
    <w:name w:val="Bio Row Content"/>
    <w:basedOn w:val="TableText"/>
    <w:uiPriority w:val="1"/>
    <w:qFormat/>
    <w:rsid w:val="00BE2015"/>
    <w:pPr>
      <w:spacing w:before="20" w:after="120"/>
    </w:pPr>
  </w:style>
  <w:style w:type="character" w:styleId="CommentReference">
    <w:name w:val="annotation reference"/>
    <w:basedOn w:val="DefaultParagraphFont"/>
    <w:uiPriority w:val="99"/>
    <w:semiHidden/>
    <w:unhideWhenUsed/>
    <w:rsid w:val="00BE2015"/>
    <w:rPr>
      <w:sz w:val="16"/>
      <w:szCs w:val="16"/>
    </w:rPr>
  </w:style>
  <w:style w:type="paragraph" w:styleId="CommentText">
    <w:name w:val="annotation text"/>
    <w:basedOn w:val="Normal"/>
    <w:link w:val="CommentTextChar"/>
    <w:uiPriority w:val="99"/>
    <w:semiHidden/>
    <w:unhideWhenUsed/>
    <w:rsid w:val="00BE2015"/>
    <w:rPr>
      <w:sz w:val="20"/>
      <w:szCs w:val="20"/>
    </w:rPr>
  </w:style>
  <w:style w:type="character" w:customStyle="1" w:styleId="CommentTextChar">
    <w:name w:val="Comment Text Char"/>
    <w:basedOn w:val="DefaultParagraphFont"/>
    <w:link w:val="CommentText"/>
    <w:uiPriority w:val="99"/>
    <w:semiHidden/>
    <w:rsid w:val="00BE2015"/>
    <w:rPr>
      <w:sz w:val="20"/>
      <w:szCs w:val="20"/>
    </w:rPr>
  </w:style>
  <w:style w:type="paragraph" w:styleId="CommentSubject">
    <w:name w:val="annotation subject"/>
    <w:basedOn w:val="CommentText"/>
    <w:next w:val="CommentText"/>
    <w:link w:val="CommentSubjectChar"/>
    <w:uiPriority w:val="99"/>
    <w:semiHidden/>
    <w:unhideWhenUsed/>
    <w:rsid w:val="00BE2015"/>
    <w:rPr>
      <w:b/>
      <w:bCs/>
    </w:rPr>
  </w:style>
  <w:style w:type="character" w:customStyle="1" w:styleId="CommentSubjectChar">
    <w:name w:val="Comment Subject Char"/>
    <w:basedOn w:val="CommentTextChar"/>
    <w:link w:val="CommentSubject"/>
    <w:uiPriority w:val="99"/>
    <w:semiHidden/>
    <w:rsid w:val="00BE2015"/>
    <w:rPr>
      <w:b/>
      <w:bCs/>
      <w:sz w:val="20"/>
      <w:szCs w:val="20"/>
    </w:rPr>
  </w:style>
  <w:style w:type="paragraph" w:styleId="NormalWeb">
    <w:name w:val="Normal (Web)"/>
    <w:basedOn w:val="Normal"/>
    <w:uiPriority w:val="99"/>
    <w:semiHidden/>
    <w:unhideWhenUsed/>
    <w:rsid w:val="000F6B80"/>
    <w:pPr>
      <w:keepLines w:val="0"/>
      <w:widowControl/>
      <w:spacing w:before="100" w:beforeAutospacing="1" w:after="100" w:afterAutospacing="1"/>
    </w:pPr>
    <w:rPr>
      <w:rFonts w:ascii="Times New Roman" w:hAnsi="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44032">
      <w:bodyDiv w:val="1"/>
      <w:marLeft w:val="0"/>
      <w:marRight w:val="0"/>
      <w:marTop w:val="0"/>
      <w:marBottom w:val="0"/>
      <w:divBdr>
        <w:top w:val="none" w:sz="0" w:space="0" w:color="auto"/>
        <w:left w:val="none" w:sz="0" w:space="0" w:color="auto"/>
        <w:bottom w:val="none" w:sz="0" w:space="0" w:color="auto"/>
        <w:right w:val="none" w:sz="0" w:space="0" w:color="auto"/>
      </w:divBdr>
      <w:divsChild>
        <w:div w:id="1441223606">
          <w:marLeft w:val="288"/>
          <w:marRight w:val="0"/>
          <w:marTop w:val="240"/>
          <w:marBottom w:val="0"/>
          <w:divBdr>
            <w:top w:val="none" w:sz="0" w:space="0" w:color="auto"/>
            <w:left w:val="none" w:sz="0" w:space="0" w:color="auto"/>
            <w:bottom w:val="none" w:sz="0" w:space="0" w:color="auto"/>
            <w:right w:val="none" w:sz="0" w:space="0" w:color="auto"/>
          </w:divBdr>
        </w:div>
      </w:divsChild>
    </w:div>
    <w:div w:id="237861379">
      <w:bodyDiv w:val="1"/>
      <w:marLeft w:val="0"/>
      <w:marRight w:val="0"/>
      <w:marTop w:val="0"/>
      <w:marBottom w:val="0"/>
      <w:divBdr>
        <w:top w:val="none" w:sz="0" w:space="0" w:color="auto"/>
        <w:left w:val="none" w:sz="0" w:space="0" w:color="auto"/>
        <w:bottom w:val="none" w:sz="0" w:space="0" w:color="auto"/>
        <w:right w:val="none" w:sz="0" w:space="0" w:color="auto"/>
      </w:divBdr>
    </w:div>
    <w:div w:id="762871487">
      <w:bodyDiv w:val="1"/>
      <w:marLeft w:val="0"/>
      <w:marRight w:val="0"/>
      <w:marTop w:val="0"/>
      <w:marBottom w:val="0"/>
      <w:divBdr>
        <w:top w:val="none" w:sz="0" w:space="0" w:color="auto"/>
        <w:left w:val="none" w:sz="0" w:space="0" w:color="auto"/>
        <w:bottom w:val="none" w:sz="0" w:space="0" w:color="auto"/>
        <w:right w:val="none" w:sz="0" w:space="0" w:color="auto"/>
      </w:divBdr>
    </w:div>
    <w:div w:id="870413676">
      <w:bodyDiv w:val="1"/>
      <w:marLeft w:val="0"/>
      <w:marRight w:val="0"/>
      <w:marTop w:val="0"/>
      <w:marBottom w:val="0"/>
      <w:divBdr>
        <w:top w:val="none" w:sz="0" w:space="0" w:color="auto"/>
        <w:left w:val="none" w:sz="0" w:space="0" w:color="auto"/>
        <w:bottom w:val="none" w:sz="0" w:space="0" w:color="auto"/>
        <w:right w:val="none" w:sz="0" w:space="0" w:color="auto"/>
      </w:divBdr>
    </w:div>
    <w:div w:id="1047803447">
      <w:bodyDiv w:val="1"/>
      <w:marLeft w:val="0"/>
      <w:marRight w:val="0"/>
      <w:marTop w:val="0"/>
      <w:marBottom w:val="0"/>
      <w:divBdr>
        <w:top w:val="none" w:sz="0" w:space="0" w:color="auto"/>
        <w:left w:val="none" w:sz="0" w:space="0" w:color="auto"/>
        <w:bottom w:val="none" w:sz="0" w:space="0" w:color="auto"/>
        <w:right w:val="none" w:sz="0" w:space="0" w:color="auto"/>
      </w:divBdr>
    </w:div>
    <w:div w:id="1423867483">
      <w:bodyDiv w:val="1"/>
      <w:marLeft w:val="0"/>
      <w:marRight w:val="0"/>
      <w:marTop w:val="0"/>
      <w:marBottom w:val="0"/>
      <w:divBdr>
        <w:top w:val="none" w:sz="0" w:space="0" w:color="auto"/>
        <w:left w:val="none" w:sz="0" w:space="0" w:color="auto"/>
        <w:bottom w:val="none" w:sz="0" w:space="0" w:color="auto"/>
        <w:right w:val="none" w:sz="0" w:space="0" w:color="auto"/>
      </w:divBdr>
    </w:div>
    <w:div w:id="1552962129">
      <w:bodyDiv w:val="1"/>
      <w:marLeft w:val="0"/>
      <w:marRight w:val="0"/>
      <w:marTop w:val="0"/>
      <w:marBottom w:val="0"/>
      <w:divBdr>
        <w:top w:val="none" w:sz="0" w:space="0" w:color="auto"/>
        <w:left w:val="none" w:sz="0" w:space="0" w:color="auto"/>
        <w:bottom w:val="none" w:sz="0" w:space="0" w:color="auto"/>
        <w:right w:val="none" w:sz="0" w:space="0" w:color="auto"/>
      </w:divBdr>
    </w:div>
    <w:div w:id="1839539093">
      <w:bodyDiv w:val="1"/>
      <w:marLeft w:val="0"/>
      <w:marRight w:val="0"/>
      <w:marTop w:val="0"/>
      <w:marBottom w:val="0"/>
      <w:divBdr>
        <w:top w:val="none" w:sz="0" w:space="0" w:color="auto"/>
        <w:left w:val="none" w:sz="0" w:space="0" w:color="auto"/>
        <w:bottom w:val="none" w:sz="0" w:space="0" w:color="auto"/>
        <w:right w:val="none" w:sz="0" w:space="0" w:color="auto"/>
      </w:divBdr>
    </w:div>
    <w:div w:id="1920091416">
      <w:bodyDiv w:val="1"/>
      <w:marLeft w:val="0"/>
      <w:marRight w:val="0"/>
      <w:marTop w:val="0"/>
      <w:marBottom w:val="0"/>
      <w:divBdr>
        <w:top w:val="none" w:sz="0" w:space="0" w:color="auto"/>
        <w:left w:val="none" w:sz="0" w:space="0" w:color="auto"/>
        <w:bottom w:val="none" w:sz="0" w:space="0" w:color="auto"/>
        <w:right w:val="none" w:sz="0" w:space="0" w:color="auto"/>
      </w:divBdr>
    </w:div>
    <w:div w:id="2081362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ISG_11-22-16">
  <a:themeElements>
    <a:clrScheme name="ISG Color Palette Nov 2016">
      <a:dk1>
        <a:srgbClr val="000000"/>
      </a:dk1>
      <a:lt1>
        <a:srgbClr val="FFFFFF"/>
      </a:lt1>
      <a:dk2>
        <a:srgbClr val="29497B"/>
      </a:dk2>
      <a:lt2>
        <a:srgbClr val="75787B"/>
      </a:lt2>
      <a:accent1>
        <a:srgbClr val="81CEE4"/>
      </a:accent1>
      <a:accent2>
        <a:srgbClr val="03ABBA"/>
      </a:accent2>
      <a:accent3>
        <a:srgbClr val="29497B"/>
      </a:accent3>
      <a:accent4>
        <a:srgbClr val="9ACB3B"/>
      </a:accent4>
      <a:accent5>
        <a:srgbClr val="8B69C8"/>
      </a:accent5>
      <a:accent6>
        <a:srgbClr val="FF8A26"/>
      </a:accent6>
      <a:hlink>
        <a:srgbClr val="03ABBA"/>
      </a:hlink>
      <a:folHlink>
        <a:srgbClr val="04677F"/>
      </a:folHlink>
    </a:clrScheme>
    <a:fontScheme name="ISG Fonts Nov 2016">
      <a:majorFont>
        <a:latin typeface="Calibri Light"/>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ISG_11-22-16" id="{5BDB374B-2690-41AF-AC2E-B6F1E3833FDA}" vid="{8C703701-582F-4F4E-8991-7C879A7BBB6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[Date]</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D0E5D3DFAA5444DAA79D5186DA60220" ma:contentTypeVersion="21" ma:contentTypeDescription="Create a new document." ma:contentTypeScope="" ma:versionID="d14ac14e51503f8bf2dd739fc9c61e92">
  <xsd:schema xmlns:xsd="http://www.w3.org/2001/XMLSchema" xmlns:xs="http://www.w3.org/2001/XMLSchema" xmlns:p="http://schemas.microsoft.com/office/2006/metadata/properties" xmlns:ns2="4ca78f46-a02d-4a87-9542-7743472ea574" xmlns:ns3="ff0de551-45b8-4514-88c2-950869434650" targetNamespace="http://schemas.microsoft.com/office/2006/metadata/properties" ma:root="true" ma:fieldsID="d29ade4d4e10de853ccb2ef7441c6283" ns2:_="" ns3:_="">
    <xsd:import namespace="4ca78f46-a02d-4a87-9542-7743472ea574"/>
    <xsd:import namespace="ff0de551-45b8-4514-88c2-950869434650"/>
    <xsd:element name="properties">
      <xsd:complexType>
        <xsd:sequence>
          <xsd:element name="documentManagement">
            <xsd:complexType>
              <xsd:all>
                <xsd:element ref="ns2:User"/>
                <xsd:element ref="ns2:Geography" minOccurs="0"/>
                <xsd:element ref="ns2:Language" minOccurs="0"/>
                <xsd:element ref="ns2:isgArchive" minOccurs="0"/>
                <xsd:element ref="ns2:isgADPosition" minOccurs="0"/>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a78f46-a02d-4a87-9542-7743472ea574" elementFormDefault="qualified">
    <xsd:import namespace="http://schemas.microsoft.com/office/2006/documentManagement/types"/>
    <xsd:import namespace="http://schemas.microsoft.com/office/infopath/2007/PartnerControls"/>
    <xsd:element name="User" ma:index="2" ma:displayName="Consultant" ma:indexed="true" ma:list="UserInfo" ma:SharePointGroup="0" ma:internalName="Us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Geography" ma:index="3" nillable="true" ma:displayName="Region" ma:format="Dropdown" ma:indexed="true" ma:internalName="Geography" ma:readOnly="false">
      <xsd:simpleType>
        <xsd:restriction base="dms:Choice">
          <xsd:enumeration value="Americas"/>
          <xsd:enumeration value="APAC-ANZ"/>
          <xsd:enumeration value="APAC-China"/>
          <xsd:enumeration value="APAC-India"/>
          <xsd:enumeration value="EMEA-Benelux"/>
          <xsd:enumeration value="EMEA-DACH"/>
          <xsd:enumeration value="EMEA-France"/>
          <xsd:enumeration value="EMEA-Italy"/>
          <xsd:enumeration value="EMEA-Nordics"/>
          <xsd:enumeration value="EMEA-Spain"/>
          <xsd:enumeration value="EMEA-UK"/>
        </xsd:restriction>
      </xsd:simpleType>
    </xsd:element>
    <xsd:element name="Language" ma:index="4" nillable="true" ma:displayName="Language" ma:default="English" ma:description="&quot;English&quot; is set as default value." ma:format="Dropdown" ma:internalName="Language" ma:readOnly="false">
      <xsd:simpleType>
        <xsd:restriction base="dms:Choice">
          <xsd:enumeration value="Chinese"/>
          <xsd:enumeration value="Danish"/>
          <xsd:enumeration value="Dutch"/>
          <xsd:enumeration value="English"/>
          <xsd:enumeration value="Finnish"/>
          <xsd:enumeration value="French"/>
          <xsd:enumeration value="German"/>
          <xsd:enumeration value="Hindi"/>
          <xsd:enumeration value="Italian"/>
          <xsd:enumeration value="Japanese"/>
          <xsd:enumeration value="Portuguese"/>
          <xsd:enumeration value="Spanish"/>
          <xsd:enumeration value="Swedish"/>
        </xsd:restriction>
      </xsd:simpleType>
    </xsd:element>
    <xsd:element name="isgArchive" ma:index="5" nillable="true" ma:displayName="Inactive" ma:default="0" ma:indexed="true" ma:internalName="isgArchive" ma:readOnly="false">
      <xsd:simpleType>
        <xsd:restriction base="dms:Boolean"/>
      </xsd:simpleType>
    </xsd:element>
    <xsd:element name="isgADPosition" ma:index="12" nillable="true" ma:displayName="Position" ma:internalName="isgADPosition" ma:readOnly="false">
      <xsd:simpleType>
        <xsd:restriction base="dms:Text">
          <xsd:maxLength value="255"/>
        </xsd:restriction>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f0de551-45b8-4514-88c2-95086943465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b:Sources>
</file>

<file path=customXml/item4.xml><?xml version="1.0" encoding="utf-8"?>
<p:properties xmlns:p="http://schemas.microsoft.com/office/2006/metadata/properties" xmlns:xsi="http://www.w3.org/2001/XMLSchema-instance" xmlns:pc="http://schemas.microsoft.com/office/infopath/2007/PartnerControls">
  <documentManagement>
    <User xmlns="4ca78f46-a02d-4a87-9542-7743472ea574">
      <UserInfo>
        <DisplayName>David Kelliher</DisplayName>
        <AccountId>5656</AccountId>
        <AccountType/>
      </UserInfo>
    </User>
    <Geography xmlns="4ca78f46-a02d-4a87-9542-7743472ea574">Americas</Geography>
    <Language xmlns="4ca78f46-a02d-4a87-9542-7743472ea574">English</Language>
    <isgADPosition xmlns="4ca78f46-a02d-4a87-9542-7743472ea574">Principal Consultant</isgADPosition>
    <isgArchive xmlns="4ca78f46-a02d-4a87-9542-7743472ea574">false</isgArchive>
  </documentManagement>
</p:properties>
</file>

<file path=customXml/item5.xml><?xml version="1.0" encoding="utf-8"?>
<root>
  <tpTitle>[Title]</tpTitle>
  <tpSubtitle>[Subtitle]</tpSubtitle>
  <tpAuthor>[Author]</tpAuthor>
  <tpVersion>[Version]</tpVersion>
  <tpDate>[Date]</tpDate>
  <clientLongName>[Client Long Name]</clientLongName>
  <clientShortName>[Client]</clientShortName>
</root>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D3A3492-03D2-44B2-9F4D-53DE1221AE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a78f46-a02d-4a87-9542-7743472ea574"/>
    <ds:schemaRef ds:uri="ff0de551-45b8-4514-88c2-9508694346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24F231-4691-4213-ADC5-7FEFD0D034A8}">
  <ds:schemaRefs>
    <ds:schemaRef ds:uri="http://schemas.openxmlformats.org/officeDocument/2006/bibliography"/>
  </ds:schemaRefs>
</ds:datastoreItem>
</file>

<file path=customXml/itemProps4.xml><?xml version="1.0" encoding="utf-8"?>
<ds:datastoreItem xmlns:ds="http://schemas.openxmlformats.org/officeDocument/2006/customXml" ds:itemID="{D4ACEE53-B105-4D94-9820-7B6DC9F13EB3}">
  <ds:schemaRefs>
    <ds:schemaRef ds:uri="http://schemas.microsoft.com/office/2006/metadata/properties"/>
    <ds:schemaRef ds:uri="http://schemas.microsoft.com/office/infopath/2007/PartnerControls"/>
    <ds:schemaRef ds:uri="4ca78f46-a02d-4a87-9542-7743472ea574"/>
  </ds:schemaRefs>
</ds:datastoreItem>
</file>

<file path=customXml/itemProps5.xml><?xml version="1.0" encoding="utf-8"?>
<ds:datastoreItem xmlns:ds="http://schemas.openxmlformats.org/officeDocument/2006/customXml" ds:itemID="{058A4FB0-5DCD-42CB-8454-8BBE423C2965}">
  <ds:schemaRefs/>
</ds:datastoreItem>
</file>

<file path=customXml/itemProps6.xml><?xml version="1.0" encoding="utf-8"?>
<ds:datastoreItem xmlns:ds="http://schemas.openxmlformats.org/officeDocument/2006/customXml" ds:itemID="{536F0675-7955-4EBB-93B3-B2DB30196F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327</Words>
  <Characters>1868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Bio David Kelliher</vt:lpstr>
    </vt:vector>
  </TitlesOfParts>
  <Company>ISG</Company>
  <LinksUpToDate>false</LinksUpToDate>
  <CharactersWithSpaces>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 David Kelliher</dc:title>
  <dc:creator>ISG</dc:creator>
  <dc:description>July 2025</dc:description>
  <cp:lastModifiedBy>Stacey Durden</cp:lastModifiedBy>
  <cp:revision>2</cp:revision>
  <cp:lastPrinted>2016-11-11T02:33:00Z</cp:lastPrinted>
  <dcterms:created xsi:type="dcterms:W3CDTF">2025-11-20T21:26:00Z</dcterms:created>
  <dcterms:modified xsi:type="dcterms:W3CDTF">2025-11-20T21:26:00Z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0x010100DD0E5D3DFAA5444DAA79D5186DA60220</vt:lpwstr>
  </property>
  <property fmtid="{D5CDD505-2E9C-101B-9397-08002B2CF9AE}" pid="3" name="_dlc_DocIdItemGuid">
    <vt:lpwstr>269ae149-764f-4047-ab32-465dc3cbdc2e</vt:lpwstr>
  </property>
  <property fmtid="{D5CDD505-2E9C-101B-9397-08002B2CF9AE}" pid="4" name="Secured Location">
    <vt:lpwstr>Document2</vt:lpwstr>
  </property>
  <property fmtid="{D5CDD505-2E9C-101B-9397-08002B2CF9AE}" pid="5" name="GrammarlyDocumentId">
    <vt:lpwstr>593748255ade2e646239ee215dc26670f4a26ee612175817e4b6dbc47f44b316</vt:lpwstr>
  </property>
  <property fmtid="{D5CDD505-2E9C-101B-9397-08002B2CF9AE}" pid="6" name="MediaServiceImageTags">
    <vt:lpwstr/>
  </property>
  <property fmtid="{D5CDD505-2E9C-101B-9397-08002B2CF9AE}" pid="7" name="Content Type">
    <vt:lpwstr/>
  </property>
</Properties>
</file>